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0FAEC" w14:textId="77777777" w:rsidR="00CC4C23" w:rsidRPr="00A47E83" w:rsidRDefault="00CC4C23" w:rsidP="001A144B">
      <w:pPr>
        <w:jc w:val="left"/>
        <w:rPr>
          <w:rFonts w:ascii="Times New Roman" w:hAnsi="Times New Roman" w:cs="Times New Roman"/>
          <w:b/>
          <w:bCs/>
          <w:color w:val="000000" w:themeColor="text1"/>
        </w:rPr>
      </w:pPr>
    </w:p>
    <w:p w14:paraId="7A4709A5" w14:textId="4F44FEDC" w:rsidR="00CC4C23" w:rsidRPr="00A47E83" w:rsidRDefault="001A144B" w:rsidP="001A144B">
      <w:pPr>
        <w:ind w:firstLine="0"/>
        <w:jc w:val="left"/>
        <w:rPr>
          <w:rFonts w:ascii="Times New Roman" w:hAnsi="Times New Roman" w:cs="Times New Roman"/>
          <w:color w:val="000000" w:themeColor="text1"/>
        </w:rPr>
      </w:pPr>
      <w:r w:rsidRPr="00A47E83">
        <w:rPr>
          <w:rFonts w:ascii="Times New Roman" w:hAnsi="Times New Roman" w:cs="Times New Roman"/>
          <w:color w:val="000000" w:themeColor="text1"/>
        </w:rPr>
        <w:t>Europos socialinio fondo agentūrai</w:t>
      </w:r>
    </w:p>
    <w:p w14:paraId="4A9D5AF4" w14:textId="77777777" w:rsidR="001A144B" w:rsidRPr="00A47E83" w:rsidRDefault="001A144B" w:rsidP="001A144B">
      <w:pPr>
        <w:jc w:val="center"/>
        <w:rPr>
          <w:rFonts w:ascii="Times New Roman" w:hAnsi="Times New Roman" w:cs="Times New Roman"/>
          <w:b/>
        </w:rPr>
      </w:pPr>
    </w:p>
    <w:p w14:paraId="11B70EFF" w14:textId="77777777" w:rsidR="001A144B" w:rsidRPr="00A47E83" w:rsidRDefault="001A144B" w:rsidP="001A144B">
      <w:pPr>
        <w:jc w:val="center"/>
        <w:rPr>
          <w:rFonts w:ascii="Times New Roman" w:hAnsi="Times New Roman" w:cs="Times New Roman"/>
          <w:b/>
        </w:rPr>
      </w:pPr>
      <w:r w:rsidRPr="00A47E83">
        <w:rPr>
          <w:rFonts w:ascii="Times New Roman" w:hAnsi="Times New Roman" w:cs="Times New Roman"/>
          <w:b/>
        </w:rPr>
        <w:t>PASIŪLYMAS</w:t>
      </w:r>
    </w:p>
    <w:p w14:paraId="283A6FD9" w14:textId="71DF323D" w:rsidR="00201B1E" w:rsidRPr="00A47E83" w:rsidRDefault="00201B1E" w:rsidP="00201B1E">
      <w:pPr>
        <w:jc w:val="center"/>
        <w:rPr>
          <w:rFonts w:ascii="Times New Roman" w:hAnsi="Times New Roman" w:cs="Times New Roman"/>
          <w:b/>
          <w:bCs/>
          <w:strike/>
        </w:rPr>
      </w:pPr>
      <w:r w:rsidRPr="00A47E83">
        <w:rPr>
          <w:rFonts w:ascii="Times New Roman" w:hAnsi="Times New Roman" w:cs="Times New Roman"/>
          <w:b/>
          <w:bCs/>
          <w:caps/>
          <w:lang w:eastAsia="lt-LT"/>
        </w:rPr>
        <w:t xml:space="preserve">Profesijos MOKYTOJŲ TECHNINIŲ, SKAITMENINIŲ KOMPETENCIJŲ  tobulinimo organizavimo ir vykdymo </w:t>
      </w:r>
    </w:p>
    <w:p w14:paraId="0BE34422" w14:textId="2E63F627" w:rsidR="001A144B" w:rsidRPr="00A47E83" w:rsidRDefault="00A646FD" w:rsidP="001A144B">
      <w:pPr>
        <w:shd w:val="clear" w:color="auto" w:fill="FFFFFF"/>
        <w:jc w:val="center"/>
        <w:rPr>
          <w:rFonts w:ascii="Times New Roman" w:hAnsi="Times New Roman" w:cs="Times New Roman"/>
        </w:rPr>
      </w:pPr>
      <w:r w:rsidRPr="00A47E83">
        <w:rPr>
          <w:rFonts w:ascii="Times New Roman" w:hAnsi="Times New Roman" w:cs="Times New Roman"/>
          <w:b/>
          <w:bCs/>
        </w:rPr>
        <w:t>PASLAUGOS</w:t>
      </w:r>
    </w:p>
    <w:p w14:paraId="28B97D82" w14:textId="77777777" w:rsidR="001A144B" w:rsidRPr="00A47E83" w:rsidRDefault="001A144B" w:rsidP="001A144B">
      <w:pPr>
        <w:shd w:val="clear" w:color="auto" w:fill="FFFFFF"/>
        <w:jc w:val="center"/>
        <w:rPr>
          <w:rFonts w:ascii="Times New Roman" w:hAnsi="Times New Roman" w:cs="Times New Roman"/>
          <w:b/>
          <w:bCs/>
          <w:color w:val="000000"/>
        </w:rPr>
      </w:pPr>
      <w:r w:rsidRPr="00A47E83">
        <w:rPr>
          <w:rFonts w:ascii="Times New Roman" w:hAnsi="Times New Roman" w:cs="Times New Roman"/>
        </w:rPr>
        <w:t>____________</w:t>
      </w:r>
      <w:r w:rsidRPr="00A47E83">
        <w:rPr>
          <w:rFonts w:ascii="Times New Roman" w:hAnsi="Times New Roman" w:cs="Times New Roman"/>
          <w:b/>
          <w:bCs/>
          <w:color w:val="000000"/>
        </w:rPr>
        <w:t xml:space="preserve"> </w:t>
      </w:r>
    </w:p>
    <w:p w14:paraId="6F109DB2" w14:textId="4725A09C" w:rsidR="001A144B" w:rsidRPr="00A47E83" w:rsidRDefault="001A144B" w:rsidP="001A144B">
      <w:pPr>
        <w:shd w:val="clear" w:color="auto" w:fill="FFFFFF"/>
        <w:jc w:val="center"/>
        <w:rPr>
          <w:rFonts w:ascii="Times New Roman" w:hAnsi="Times New Roman" w:cs="Times New Roman"/>
          <w:bCs/>
          <w:color w:val="000000"/>
        </w:rPr>
      </w:pPr>
      <w:r w:rsidRPr="00A47E83">
        <w:rPr>
          <w:rFonts w:ascii="Times New Roman" w:hAnsi="Times New Roman" w:cs="Times New Roman"/>
          <w:bCs/>
          <w:color w:val="000000"/>
        </w:rPr>
        <w:t>(Data)</w:t>
      </w:r>
    </w:p>
    <w:p w14:paraId="098F5292" w14:textId="5A5F72F8" w:rsidR="00140E36" w:rsidRPr="00A47E83" w:rsidRDefault="00140E36" w:rsidP="001A144B">
      <w:pPr>
        <w:shd w:val="clear" w:color="auto" w:fill="FFFFFF"/>
        <w:jc w:val="center"/>
        <w:rPr>
          <w:rFonts w:ascii="Times New Roman" w:hAnsi="Times New Roman" w:cs="Times New Roman"/>
          <w:bCs/>
          <w:color w:val="000000"/>
        </w:rPr>
      </w:pPr>
    </w:p>
    <w:p w14:paraId="5AFE9556" w14:textId="77777777" w:rsidR="00140E36" w:rsidRPr="00A47E83" w:rsidRDefault="00140E36" w:rsidP="00CC4C23">
      <w:pPr>
        <w:ind w:firstLine="0"/>
        <w:jc w:val="center"/>
        <w:rPr>
          <w:rFonts w:ascii="Times New Roman" w:hAnsi="Times New Roman" w:cs="Times New Roman"/>
          <w:color w:val="000000" w:themeColor="text1"/>
        </w:rPr>
      </w:pPr>
    </w:p>
    <w:p w14:paraId="5B7907E1" w14:textId="77777777" w:rsidR="00374D20" w:rsidRPr="00A47E83" w:rsidRDefault="00374D20" w:rsidP="00374D20">
      <w:pPr>
        <w:pStyle w:val="Heading1"/>
        <w:numPr>
          <w:ilvl w:val="0"/>
          <w:numId w:val="2"/>
        </w:numPr>
        <w:spacing w:before="60" w:after="60"/>
        <w:jc w:val="center"/>
        <w:rPr>
          <w:b/>
          <w:bCs/>
          <w:sz w:val="22"/>
          <w:szCs w:val="22"/>
        </w:rPr>
      </w:pPr>
      <w:bookmarkStart w:id="0" w:name="_Toc329443224"/>
      <w:r w:rsidRPr="00A47E83">
        <w:rPr>
          <w:b/>
          <w:bCs/>
          <w:sz w:val="22"/>
          <w:szCs w:val="22"/>
        </w:rPr>
        <w:t>INFORMACIJA APIE TIEKĖJĄ</w:t>
      </w:r>
      <w:bookmarkEnd w:id="0"/>
      <w:r w:rsidRPr="00A47E83">
        <w:rPr>
          <w:rStyle w:val="FootnoteReference"/>
          <w:b/>
          <w:bCs/>
          <w:sz w:val="22"/>
          <w:szCs w:val="22"/>
        </w:rPr>
        <w:footnoteReference w:id="2"/>
      </w:r>
    </w:p>
    <w:p w14:paraId="5F7DB72C" w14:textId="77777777" w:rsidR="00374D20" w:rsidRPr="00A47E83" w:rsidRDefault="00374D20" w:rsidP="00386CB4">
      <w:pPr>
        <w:ind w:firstLine="0"/>
        <w:rPr>
          <w:rFonts w:ascii="Times New Roman" w:hAnsi="Times New Roman" w:cs="Times New Roman"/>
          <w:color w:val="000000" w:themeColor="text1"/>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750AF2" w:rsidRPr="00A47E83" w14:paraId="6704CAA9" w14:textId="77777777">
        <w:tc>
          <w:tcPr>
            <w:tcW w:w="5529" w:type="dxa"/>
            <w:tcBorders>
              <w:top w:val="single" w:sz="4" w:space="0" w:color="auto"/>
              <w:left w:val="single" w:sz="4" w:space="0" w:color="auto"/>
              <w:bottom w:val="single" w:sz="4" w:space="0" w:color="auto"/>
              <w:right w:val="single" w:sz="4" w:space="0" w:color="auto"/>
            </w:tcBorders>
            <w:hideMark/>
          </w:tcPr>
          <w:p w14:paraId="2DF244C4" w14:textId="77777777" w:rsidR="00750AF2" w:rsidRPr="00A47E83" w:rsidRDefault="00750AF2" w:rsidP="00DE48A9">
            <w:pPr>
              <w:spacing w:before="60" w:after="60"/>
              <w:ind w:firstLine="0"/>
              <w:jc w:val="left"/>
              <w:rPr>
                <w:rFonts w:ascii="Times New Roman" w:hAnsi="Times New Roman" w:cs="Times New Roman"/>
              </w:rPr>
            </w:pPr>
            <w:r w:rsidRPr="00A47E83">
              <w:rPr>
                <w:rFonts w:ascii="Times New Roman" w:hAnsi="Times New Roman" w:cs="Times New Roman"/>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4244DDFB" w14:textId="77777777" w:rsidR="00750AF2" w:rsidRPr="00A47E83" w:rsidRDefault="00750AF2" w:rsidP="00750AF2">
            <w:pPr>
              <w:spacing w:before="60" w:after="60"/>
              <w:ind w:firstLine="36"/>
              <w:rPr>
                <w:rFonts w:ascii="Times New Roman" w:hAnsi="Times New Roman" w:cs="Times New Roman"/>
              </w:rPr>
            </w:pPr>
          </w:p>
        </w:tc>
      </w:tr>
      <w:tr w:rsidR="00750AF2" w:rsidRPr="00A47E83" w14:paraId="70902882" w14:textId="77777777">
        <w:tc>
          <w:tcPr>
            <w:tcW w:w="5529" w:type="dxa"/>
            <w:tcBorders>
              <w:top w:val="single" w:sz="4" w:space="0" w:color="auto"/>
              <w:left w:val="single" w:sz="4" w:space="0" w:color="auto"/>
              <w:bottom w:val="single" w:sz="4" w:space="0" w:color="auto"/>
              <w:right w:val="single" w:sz="4" w:space="0" w:color="auto"/>
            </w:tcBorders>
            <w:hideMark/>
          </w:tcPr>
          <w:p w14:paraId="3DDFA57D" w14:textId="77777777" w:rsidR="00750AF2" w:rsidRPr="00A47E83" w:rsidRDefault="00750AF2" w:rsidP="00DE48A9">
            <w:pPr>
              <w:spacing w:before="60" w:after="60"/>
              <w:ind w:firstLine="0"/>
              <w:jc w:val="left"/>
              <w:rPr>
                <w:rFonts w:ascii="Times New Roman" w:hAnsi="Times New Roman" w:cs="Times New Roman"/>
              </w:rPr>
            </w:pPr>
            <w:r w:rsidRPr="00A47E83">
              <w:rPr>
                <w:rFonts w:ascii="Times New Roman" w:hAnsi="Times New Roman" w:cs="Times New Roman"/>
              </w:rPr>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47DC7C0F" w14:textId="77777777" w:rsidR="00750AF2" w:rsidRPr="00A47E83" w:rsidRDefault="00750AF2" w:rsidP="00750AF2">
            <w:pPr>
              <w:spacing w:before="60" w:after="60"/>
              <w:ind w:firstLine="36"/>
              <w:rPr>
                <w:rFonts w:ascii="Times New Roman" w:hAnsi="Times New Roman" w:cs="Times New Roman"/>
              </w:rPr>
            </w:pPr>
          </w:p>
        </w:tc>
      </w:tr>
      <w:tr w:rsidR="00750AF2" w:rsidRPr="00A47E83" w14:paraId="67F21EA2" w14:textId="77777777">
        <w:tc>
          <w:tcPr>
            <w:tcW w:w="5529" w:type="dxa"/>
            <w:tcBorders>
              <w:top w:val="single" w:sz="4" w:space="0" w:color="auto"/>
              <w:left w:val="single" w:sz="4" w:space="0" w:color="auto"/>
              <w:bottom w:val="single" w:sz="4" w:space="0" w:color="auto"/>
              <w:right w:val="single" w:sz="4" w:space="0" w:color="auto"/>
            </w:tcBorders>
            <w:hideMark/>
          </w:tcPr>
          <w:p w14:paraId="656EF3FE" w14:textId="77777777" w:rsidR="00750AF2" w:rsidRPr="00A47E83" w:rsidRDefault="00750AF2" w:rsidP="00DE48A9">
            <w:pPr>
              <w:spacing w:before="60" w:after="60"/>
              <w:ind w:firstLine="0"/>
              <w:jc w:val="left"/>
              <w:rPr>
                <w:rFonts w:ascii="Times New Roman" w:hAnsi="Times New Roman" w:cs="Times New Roman"/>
              </w:rPr>
            </w:pPr>
            <w:r w:rsidRPr="00A47E83">
              <w:rPr>
                <w:rFonts w:ascii="Times New Roman" w:hAnsi="Times New Roman" w:cs="Times New Roman"/>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6C933F59" w14:textId="77777777" w:rsidR="00750AF2" w:rsidRPr="00A47E83" w:rsidRDefault="00750AF2" w:rsidP="00750AF2">
            <w:pPr>
              <w:spacing w:before="60" w:after="60"/>
              <w:ind w:firstLine="36"/>
              <w:rPr>
                <w:rFonts w:ascii="Times New Roman" w:hAnsi="Times New Roman" w:cs="Times New Roman"/>
              </w:rPr>
            </w:pPr>
          </w:p>
        </w:tc>
      </w:tr>
      <w:tr w:rsidR="00750AF2" w:rsidRPr="00A47E83" w14:paraId="52C1EA7B" w14:textId="77777777">
        <w:tc>
          <w:tcPr>
            <w:tcW w:w="5529" w:type="dxa"/>
            <w:tcBorders>
              <w:top w:val="single" w:sz="4" w:space="0" w:color="auto"/>
              <w:left w:val="single" w:sz="4" w:space="0" w:color="auto"/>
              <w:bottom w:val="single" w:sz="4" w:space="0" w:color="auto"/>
              <w:right w:val="single" w:sz="4" w:space="0" w:color="auto"/>
            </w:tcBorders>
            <w:hideMark/>
          </w:tcPr>
          <w:p w14:paraId="4E8E1CDE" w14:textId="77777777" w:rsidR="00750AF2" w:rsidRPr="00A47E83" w:rsidRDefault="00750AF2" w:rsidP="00DE48A9">
            <w:pPr>
              <w:spacing w:before="60" w:after="60"/>
              <w:ind w:firstLine="0"/>
              <w:jc w:val="left"/>
              <w:rPr>
                <w:rFonts w:ascii="Times New Roman" w:hAnsi="Times New Roman" w:cs="Times New Roman"/>
              </w:rPr>
            </w:pPr>
            <w:r w:rsidRPr="00A47E83">
              <w:rPr>
                <w:rFonts w:ascii="Times New Roman" w:hAnsi="Times New Roman" w:cs="Times New Roman"/>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3CF65FB1" w14:textId="77777777" w:rsidR="00750AF2" w:rsidRPr="00A47E83" w:rsidRDefault="00750AF2" w:rsidP="00750AF2">
            <w:pPr>
              <w:spacing w:before="60" w:after="60"/>
              <w:ind w:firstLine="36"/>
              <w:rPr>
                <w:rFonts w:ascii="Times New Roman" w:hAnsi="Times New Roman" w:cs="Times New Roman"/>
              </w:rPr>
            </w:pPr>
          </w:p>
        </w:tc>
      </w:tr>
      <w:tr w:rsidR="00750AF2" w:rsidRPr="00A47E83" w14:paraId="174D7F41" w14:textId="77777777">
        <w:tc>
          <w:tcPr>
            <w:tcW w:w="5529" w:type="dxa"/>
            <w:tcBorders>
              <w:top w:val="single" w:sz="4" w:space="0" w:color="auto"/>
              <w:left w:val="single" w:sz="4" w:space="0" w:color="auto"/>
              <w:bottom w:val="single" w:sz="4" w:space="0" w:color="auto"/>
              <w:right w:val="single" w:sz="4" w:space="0" w:color="auto"/>
            </w:tcBorders>
            <w:hideMark/>
          </w:tcPr>
          <w:p w14:paraId="744D6113" w14:textId="77777777" w:rsidR="00750AF2" w:rsidRPr="00A47E83" w:rsidRDefault="00750AF2" w:rsidP="00DE48A9">
            <w:pPr>
              <w:spacing w:before="60" w:after="60"/>
              <w:ind w:firstLine="0"/>
              <w:jc w:val="left"/>
              <w:rPr>
                <w:rFonts w:ascii="Times New Roman" w:hAnsi="Times New Roman" w:cs="Times New Roman"/>
              </w:rPr>
            </w:pPr>
            <w:r w:rsidRPr="00A47E83">
              <w:rPr>
                <w:rFonts w:ascii="Times New Roman" w:hAnsi="Times New Roman" w:cs="Times New Roman"/>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5792016C" w14:textId="77777777" w:rsidR="00750AF2" w:rsidRPr="00A47E83" w:rsidRDefault="00750AF2" w:rsidP="00750AF2">
            <w:pPr>
              <w:spacing w:before="60" w:after="60"/>
              <w:ind w:firstLine="36"/>
              <w:rPr>
                <w:rFonts w:ascii="Times New Roman" w:hAnsi="Times New Roman" w:cs="Times New Roman"/>
              </w:rPr>
            </w:pPr>
          </w:p>
        </w:tc>
      </w:tr>
      <w:tr w:rsidR="00750AF2" w:rsidRPr="00A47E83" w14:paraId="1C41561A" w14:textId="77777777">
        <w:tc>
          <w:tcPr>
            <w:tcW w:w="5529" w:type="dxa"/>
            <w:tcBorders>
              <w:top w:val="single" w:sz="4" w:space="0" w:color="auto"/>
              <w:left w:val="single" w:sz="4" w:space="0" w:color="auto"/>
              <w:bottom w:val="single" w:sz="4" w:space="0" w:color="auto"/>
              <w:right w:val="single" w:sz="4" w:space="0" w:color="auto"/>
            </w:tcBorders>
            <w:hideMark/>
          </w:tcPr>
          <w:p w14:paraId="13178D20" w14:textId="77777777" w:rsidR="00750AF2" w:rsidRPr="00A47E83" w:rsidRDefault="00750AF2" w:rsidP="00DE48A9">
            <w:pPr>
              <w:spacing w:before="60" w:after="60"/>
              <w:ind w:firstLine="0"/>
              <w:jc w:val="left"/>
              <w:rPr>
                <w:rFonts w:ascii="Times New Roman" w:hAnsi="Times New Roman" w:cs="Times New Roman"/>
              </w:rPr>
            </w:pPr>
            <w:r w:rsidRPr="00A47E83">
              <w:rPr>
                <w:rFonts w:ascii="Times New Roman" w:hAnsi="Times New Roman" w:cs="Times New Roman"/>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098DB40F" w14:textId="77777777" w:rsidR="00750AF2" w:rsidRPr="00A47E83" w:rsidRDefault="00750AF2" w:rsidP="00750AF2">
            <w:pPr>
              <w:spacing w:before="60" w:after="60"/>
              <w:ind w:firstLine="36"/>
              <w:rPr>
                <w:rFonts w:ascii="Times New Roman" w:hAnsi="Times New Roman" w:cs="Times New Roman"/>
              </w:rPr>
            </w:pPr>
          </w:p>
        </w:tc>
      </w:tr>
      <w:tr w:rsidR="00750AF2" w:rsidRPr="00A47E83" w14:paraId="0C6CA401" w14:textId="77777777">
        <w:tc>
          <w:tcPr>
            <w:tcW w:w="5529" w:type="dxa"/>
            <w:tcBorders>
              <w:top w:val="single" w:sz="4" w:space="0" w:color="auto"/>
              <w:left w:val="single" w:sz="4" w:space="0" w:color="auto"/>
              <w:bottom w:val="single" w:sz="4" w:space="0" w:color="auto"/>
              <w:right w:val="single" w:sz="4" w:space="0" w:color="auto"/>
            </w:tcBorders>
            <w:hideMark/>
          </w:tcPr>
          <w:p w14:paraId="1190F532" w14:textId="77777777" w:rsidR="00750AF2" w:rsidRPr="00A47E83" w:rsidRDefault="00750AF2" w:rsidP="00DE48A9">
            <w:pPr>
              <w:spacing w:before="60" w:after="60"/>
              <w:ind w:firstLine="0"/>
              <w:jc w:val="left"/>
              <w:rPr>
                <w:rFonts w:ascii="Times New Roman" w:hAnsi="Times New Roman" w:cs="Times New Roman"/>
              </w:rPr>
            </w:pPr>
            <w:r w:rsidRPr="00A47E83">
              <w:rPr>
                <w:rFonts w:ascii="Times New Roman" w:hAnsi="Times New Roman" w:cs="Times New Roman"/>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011B392A" w14:textId="77777777" w:rsidR="00750AF2" w:rsidRPr="00A47E83" w:rsidRDefault="00750AF2" w:rsidP="00750AF2">
            <w:pPr>
              <w:spacing w:before="60" w:after="60"/>
              <w:ind w:firstLine="36"/>
              <w:rPr>
                <w:rFonts w:ascii="Times New Roman" w:hAnsi="Times New Roman" w:cs="Times New Roman"/>
              </w:rPr>
            </w:pPr>
          </w:p>
        </w:tc>
      </w:tr>
      <w:tr w:rsidR="00750AF2" w:rsidRPr="00A47E83" w14:paraId="41CB0FE1" w14:textId="77777777">
        <w:tc>
          <w:tcPr>
            <w:tcW w:w="5529" w:type="dxa"/>
            <w:tcBorders>
              <w:top w:val="single" w:sz="4" w:space="0" w:color="auto"/>
              <w:left w:val="single" w:sz="4" w:space="0" w:color="auto"/>
              <w:bottom w:val="single" w:sz="4" w:space="0" w:color="auto"/>
              <w:right w:val="single" w:sz="4" w:space="0" w:color="auto"/>
            </w:tcBorders>
            <w:hideMark/>
          </w:tcPr>
          <w:p w14:paraId="3EDC6021" w14:textId="77777777" w:rsidR="00750AF2" w:rsidRPr="00A47E83" w:rsidRDefault="00750AF2" w:rsidP="00DE48A9">
            <w:pPr>
              <w:spacing w:before="60" w:after="60"/>
              <w:ind w:firstLine="0"/>
              <w:jc w:val="left"/>
              <w:rPr>
                <w:rFonts w:ascii="Times New Roman" w:hAnsi="Times New Roman" w:cs="Times New Roman"/>
              </w:rPr>
            </w:pPr>
            <w:r w:rsidRPr="00A47E83">
              <w:rPr>
                <w:rFonts w:ascii="Times New Roman" w:hAnsi="Times New Roman" w:cs="Times New Roman"/>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2760A5F2" w14:textId="77777777" w:rsidR="00750AF2" w:rsidRPr="00A47E83" w:rsidRDefault="00750AF2" w:rsidP="00750AF2">
            <w:pPr>
              <w:spacing w:before="60" w:after="60"/>
              <w:ind w:firstLine="36"/>
              <w:rPr>
                <w:rFonts w:ascii="Times New Roman" w:hAnsi="Times New Roman" w:cs="Times New Roman"/>
              </w:rPr>
            </w:pPr>
          </w:p>
        </w:tc>
      </w:tr>
    </w:tbl>
    <w:p w14:paraId="28421BC6" w14:textId="77777777" w:rsidR="00374D20" w:rsidRPr="00A47E83" w:rsidRDefault="00374D20" w:rsidP="00CC4C23">
      <w:pPr>
        <w:ind w:firstLine="0"/>
        <w:jc w:val="center"/>
        <w:rPr>
          <w:rFonts w:ascii="Times New Roman" w:hAnsi="Times New Roman" w:cs="Times New Roman"/>
          <w:color w:val="000000" w:themeColor="text1"/>
        </w:rPr>
      </w:pPr>
    </w:p>
    <w:p w14:paraId="4269AC89" w14:textId="77777777" w:rsidR="00CC4C23" w:rsidRPr="00A47E83" w:rsidRDefault="00CC4C23" w:rsidP="001A144B">
      <w:pPr>
        <w:pStyle w:val="prastasis1"/>
        <w:spacing w:after="0" w:line="240" w:lineRule="auto"/>
        <w:rPr>
          <w:rFonts w:cs="Times New Roman"/>
          <w:b/>
          <w:sz w:val="22"/>
          <w:szCs w:val="22"/>
          <w:lang w:val="lt-LT"/>
        </w:rPr>
      </w:pPr>
    </w:p>
    <w:p w14:paraId="4F53E0A4" w14:textId="77777777" w:rsidR="00E2490B" w:rsidRPr="00A47E83" w:rsidRDefault="00E2490B" w:rsidP="00E2490B">
      <w:pPr>
        <w:pStyle w:val="ListParagraph"/>
        <w:numPr>
          <w:ilvl w:val="0"/>
          <w:numId w:val="2"/>
        </w:numPr>
        <w:jc w:val="center"/>
        <w:rPr>
          <w:b/>
          <w:bCs/>
          <w:sz w:val="22"/>
          <w:szCs w:val="22"/>
        </w:rPr>
      </w:pPr>
      <w:bookmarkStart w:id="1" w:name="_Toc329443227"/>
      <w:r w:rsidRPr="00A47E83">
        <w:rPr>
          <w:b/>
          <w:bCs/>
          <w:sz w:val="22"/>
          <w:szCs w:val="22"/>
        </w:rPr>
        <w:t>INFORMACIJA APIE PLANUOJAMUS PASITELKTI SUBTIEKĖJUS AR RĖMIMĄSI KITŲ ŪKIO SUBJEKTŲ PAJĖGUMAIS</w:t>
      </w:r>
      <w:r w:rsidRPr="00A47E83">
        <w:rPr>
          <w:rStyle w:val="FootnoteReference"/>
          <w:b/>
          <w:bCs/>
          <w:sz w:val="22"/>
          <w:szCs w:val="22"/>
        </w:rPr>
        <w:footnoteReference w:id="3"/>
      </w:r>
    </w:p>
    <w:p w14:paraId="5FDDC27A" w14:textId="77777777" w:rsidR="00E2490B" w:rsidRPr="00A47E83" w:rsidRDefault="00E2490B" w:rsidP="005B0009">
      <w:pPr>
        <w:ind w:right="140"/>
        <w:rPr>
          <w:rFonts w:ascii="Times New Roman" w:hAnsi="Times New Roman" w:cs="Times New Roman"/>
          <w:b/>
          <w:bCs/>
        </w:rPr>
      </w:pPr>
    </w:p>
    <w:bookmarkEnd w:id="1"/>
    <w:p w14:paraId="2CDA2756" w14:textId="38CE293F" w:rsidR="00D85B9F" w:rsidRPr="00A47E83" w:rsidRDefault="00D85B9F" w:rsidP="00CC0B83">
      <w:pPr>
        <w:pStyle w:val="ListParagraph"/>
        <w:numPr>
          <w:ilvl w:val="1"/>
          <w:numId w:val="2"/>
        </w:numPr>
        <w:spacing w:after="120"/>
        <w:ind w:right="140"/>
      </w:pPr>
      <w:r w:rsidRPr="00A47E83">
        <w:t>Ūkio subjektai, kurių pajėgumais tiekėjas remiasi, kad atitiktų techninio ir (arba) profesinio pajėgumo reikalavimus</w:t>
      </w:r>
      <w:r w:rsidR="00F9780D" w:rsidRPr="00A47E83">
        <w:t xml:space="preserve"> (tame tarpe Kvazisubtiekėjai – </w:t>
      </w:r>
      <w:r w:rsidR="00F9780D" w:rsidRPr="00A47E83">
        <w:rPr>
          <w:u w:val="single"/>
        </w:rPr>
        <w:t>subtiekėjai, kurių kvalifikacija tiekėjas remiasi</w:t>
      </w:r>
      <w:r w:rsidR="00F9780D" w:rsidRPr="00A47E83">
        <w:t>, 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560"/>
        <w:gridCol w:w="4543"/>
        <w:gridCol w:w="4673"/>
      </w:tblGrid>
      <w:tr w:rsidR="00D85B9F" w:rsidRPr="00A47E83" w14:paraId="6ACAC4DB" w14:textId="77777777">
        <w:tc>
          <w:tcPr>
            <w:tcW w:w="560" w:type="dxa"/>
            <w:shd w:val="clear" w:color="auto" w:fill="DEEAF6" w:themeFill="accent5" w:themeFillTint="33"/>
          </w:tcPr>
          <w:p w14:paraId="63C70148" w14:textId="77777777" w:rsidR="00D85B9F" w:rsidRPr="00A47E83" w:rsidRDefault="00D85B9F" w:rsidP="00D85B9F">
            <w:pPr>
              <w:ind w:firstLine="0"/>
              <w:jc w:val="center"/>
              <w:rPr>
                <w:rFonts w:cstheme="minorHAnsi"/>
                <w:sz w:val="21"/>
                <w:szCs w:val="21"/>
              </w:rPr>
            </w:pPr>
            <w:r w:rsidRPr="00A47E83">
              <w:rPr>
                <w:rFonts w:cstheme="minorHAnsi"/>
                <w:sz w:val="21"/>
                <w:szCs w:val="21"/>
              </w:rPr>
              <w:t>Eil. Nr.</w:t>
            </w:r>
          </w:p>
        </w:tc>
        <w:tc>
          <w:tcPr>
            <w:tcW w:w="4543" w:type="dxa"/>
            <w:shd w:val="clear" w:color="auto" w:fill="DEEAF6" w:themeFill="accent5" w:themeFillTint="33"/>
          </w:tcPr>
          <w:p w14:paraId="64891154" w14:textId="55916BED" w:rsidR="00D85B9F" w:rsidRPr="00A47E83" w:rsidRDefault="00D85B9F" w:rsidP="00D85B9F">
            <w:pPr>
              <w:ind w:firstLine="0"/>
              <w:jc w:val="center"/>
              <w:rPr>
                <w:rFonts w:cstheme="minorHAnsi"/>
                <w:sz w:val="21"/>
                <w:szCs w:val="21"/>
              </w:rPr>
            </w:pPr>
            <w:r w:rsidRPr="00A47E83">
              <w:rPr>
                <w:rFonts w:cstheme="minorHAnsi"/>
                <w:sz w:val="21"/>
                <w:szCs w:val="21"/>
              </w:rPr>
              <w:t>Ūkio subjekto</w:t>
            </w:r>
            <w:r w:rsidR="00F9780D" w:rsidRPr="00A47E83">
              <w:rPr>
                <w:rFonts w:cstheme="minorHAnsi"/>
                <w:sz w:val="21"/>
                <w:szCs w:val="21"/>
              </w:rPr>
              <w:t xml:space="preserve">, Subtiekėjo, Kvazisubtiekėjo </w:t>
            </w:r>
            <w:r w:rsidRPr="00A47E83">
              <w:rPr>
                <w:rFonts w:cstheme="minorHAnsi"/>
                <w:sz w:val="21"/>
                <w:szCs w:val="21"/>
              </w:rPr>
              <w:t>vardas, pavardė arba pavadinimas</w:t>
            </w:r>
            <w:r w:rsidR="00F9780D" w:rsidRPr="00A47E83">
              <w:rPr>
                <w:rFonts w:cstheme="minorHAnsi"/>
                <w:sz w:val="21"/>
                <w:szCs w:val="21"/>
              </w:rPr>
              <w:t>,</w:t>
            </w:r>
            <w:r w:rsidRPr="00A47E83">
              <w:rPr>
                <w:rFonts w:cstheme="minorHAnsi"/>
                <w:sz w:val="21"/>
                <w:szCs w:val="21"/>
              </w:rPr>
              <w:t xml:space="preserve"> </w:t>
            </w:r>
            <w:r w:rsidRPr="00A47E83">
              <w:t xml:space="preserve"> </w:t>
            </w:r>
            <w:r w:rsidRPr="00A47E83">
              <w:rPr>
                <w:rFonts w:cstheme="minorHAnsi"/>
                <w:sz w:val="21"/>
                <w:szCs w:val="21"/>
              </w:rPr>
              <w:t>juridinio asmens kodas</w:t>
            </w:r>
            <w:r w:rsidR="00F9780D" w:rsidRPr="00A47E83">
              <w:rPr>
                <w:rFonts w:cstheme="minorHAnsi"/>
                <w:sz w:val="21"/>
                <w:szCs w:val="21"/>
              </w:rPr>
              <w:t>(-ai)  (kai taikoma). Tu</w:t>
            </w:r>
            <w:r w:rsidRPr="00A47E83">
              <w:rPr>
                <w:rFonts w:cstheme="minorHAnsi"/>
                <w:sz w:val="21"/>
                <w:szCs w:val="21"/>
              </w:rPr>
              <w:t>o atveju, jei Pasiūlymą teikia fizinis asmuo - verslo pažymėjimo Nr.</w:t>
            </w:r>
          </w:p>
          <w:p w14:paraId="796AAC1D" w14:textId="77777777" w:rsidR="00D85B9F" w:rsidRPr="00A47E83" w:rsidRDefault="00D85B9F" w:rsidP="00D85B9F">
            <w:pPr>
              <w:ind w:firstLine="0"/>
              <w:jc w:val="right"/>
              <w:rPr>
                <w:rFonts w:cstheme="minorHAnsi"/>
                <w:sz w:val="21"/>
                <w:szCs w:val="21"/>
              </w:rPr>
            </w:pPr>
          </w:p>
        </w:tc>
        <w:tc>
          <w:tcPr>
            <w:tcW w:w="4673" w:type="dxa"/>
            <w:shd w:val="clear" w:color="auto" w:fill="DEEAF6" w:themeFill="accent5" w:themeFillTint="33"/>
          </w:tcPr>
          <w:p w14:paraId="17D5CC45" w14:textId="1401F346" w:rsidR="00F9780D" w:rsidRPr="00A47E83" w:rsidRDefault="00D85B9F" w:rsidP="00D85B9F">
            <w:pPr>
              <w:ind w:firstLine="0"/>
              <w:jc w:val="center"/>
              <w:rPr>
                <w:rFonts w:cstheme="minorHAnsi"/>
                <w:sz w:val="21"/>
                <w:szCs w:val="21"/>
              </w:rPr>
            </w:pPr>
            <w:r w:rsidRPr="00A47E83">
              <w:rPr>
                <w:rFonts w:cstheme="minorHAnsi"/>
                <w:sz w:val="21"/>
                <w:szCs w:val="21"/>
              </w:rPr>
              <w:t xml:space="preserve">Pirkimo sutarties objekto dalies, perduodamos vykdyti ūkio subjektui, aprašymas ir perduodamų įsipareigojimų dalis (procentais) nuo pasiūlymo kainos </w:t>
            </w:r>
            <w:r w:rsidR="00F9780D" w:rsidRPr="00A47E83">
              <w:rPr>
                <w:rFonts w:cstheme="minorHAnsi"/>
                <w:sz w:val="21"/>
                <w:szCs w:val="21"/>
              </w:rPr>
              <w:t xml:space="preserve">be </w:t>
            </w:r>
            <w:r w:rsidRPr="00A47E83">
              <w:rPr>
                <w:rFonts w:cstheme="minorHAnsi"/>
                <w:sz w:val="21"/>
                <w:szCs w:val="21"/>
              </w:rPr>
              <w:t>PVM</w:t>
            </w:r>
            <w:r w:rsidR="00F9780D" w:rsidRPr="00A47E83">
              <w:rPr>
                <w:rFonts w:cstheme="minorHAnsi"/>
                <w:sz w:val="21"/>
                <w:szCs w:val="21"/>
              </w:rPr>
              <w:t>.</w:t>
            </w:r>
          </w:p>
          <w:p w14:paraId="0C59C442" w14:textId="51DFF1C3" w:rsidR="00D85B9F" w:rsidRPr="00A47E83" w:rsidRDefault="00F9780D" w:rsidP="00D85B9F">
            <w:pPr>
              <w:ind w:firstLine="0"/>
              <w:jc w:val="center"/>
              <w:rPr>
                <w:rFonts w:cstheme="minorHAnsi"/>
                <w:sz w:val="21"/>
                <w:szCs w:val="21"/>
              </w:rPr>
            </w:pPr>
            <w:r w:rsidRPr="00A47E83">
              <w:rPr>
                <w:rFonts w:cstheme="minorHAnsi"/>
                <w:sz w:val="21"/>
                <w:szCs w:val="21"/>
              </w:rPr>
              <w:t>Kvazisubtiekėjo atveju įrašyti atsakomybes.</w:t>
            </w:r>
          </w:p>
        </w:tc>
      </w:tr>
      <w:tr w:rsidR="00D85B9F" w:rsidRPr="00A47E83" w14:paraId="0585BF96" w14:textId="77777777">
        <w:tc>
          <w:tcPr>
            <w:tcW w:w="560" w:type="dxa"/>
          </w:tcPr>
          <w:p w14:paraId="7FEEFE31" w14:textId="77777777" w:rsidR="00D85B9F" w:rsidRPr="00A47E83" w:rsidRDefault="00D85B9F" w:rsidP="00D85B9F">
            <w:pPr>
              <w:ind w:firstLine="0"/>
              <w:jc w:val="center"/>
              <w:rPr>
                <w:i/>
                <w:sz w:val="21"/>
                <w:szCs w:val="21"/>
              </w:rPr>
            </w:pPr>
            <w:r w:rsidRPr="00A47E83">
              <w:rPr>
                <w:i/>
                <w:sz w:val="21"/>
                <w:szCs w:val="21"/>
              </w:rPr>
              <w:t>1</w:t>
            </w:r>
          </w:p>
        </w:tc>
        <w:tc>
          <w:tcPr>
            <w:tcW w:w="4543" w:type="dxa"/>
          </w:tcPr>
          <w:p w14:paraId="0E9A88BA" w14:textId="77777777" w:rsidR="00D85B9F" w:rsidRPr="00A47E83" w:rsidRDefault="00D85B9F" w:rsidP="00D85B9F">
            <w:pPr>
              <w:ind w:firstLine="0"/>
              <w:jc w:val="center"/>
              <w:rPr>
                <w:i/>
                <w:sz w:val="21"/>
                <w:szCs w:val="21"/>
              </w:rPr>
            </w:pPr>
            <w:r w:rsidRPr="00A47E83">
              <w:rPr>
                <w:i/>
                <w:sz w:val="21"/>
                <w:szCs w:val="21"/>
              </w:rPr>
              <w:t>2</w:t>
            </w:r>
          </w:p>
        </w:tc>
        <w:tc>
          <w:tcPr>
            <w:tcW w:w="4673" w:type="dxa"/>
          </w:tcPr>
          <w:p w14:paraId="597C02D6" w14:textId="77777777" w:rsidR="00D85B9F" w:rsidRPr="00A47E83" w:rsidRDefault="00D85B9F" w:rsidP="00D85B9F">
            <w:pPr>
              <w:ind w:firstLine="0"/>
              <w:jc w:val="center"/>
              <w:rPr>
                <w:i/>
                <w:sz w:val="21"/>
                <w:szCs w:val="21"/>
              </w:rPr>
            </w:pPr>
            <w:r w:rsidRPr="00A47E83">
              <w:rPr>
                <w:i/>
                <w:sz w:val="21"/>
                <w:szCs w:val="21"/>
              </w:rPr>
              <w:t>3</w:t>
            </w:r>
          </w:p>
        </w:tc>
      </w:tr>
      <w:tr w:rsidR="00D85B9F" w:rsidRPr="00A47E83" w14:paraId="59335D62" w14:textId="77777777">
        <w:tc>
          <w:tcPr>
            <w:tcW w:w="560" w:type="dxa"/>
          </w:tcPr>
          <w:p w14:paraId="771389EC" w14:textId="77777777" w:rsidR="00D85B9F" w:rsidRPr="00A47E83" w:rsidRDefault="00D85B9F" w:rsidP="00D85B9F">
            <w:pPr>
              <w:ind w:firstLine="0"/>
              <w:jc w:val="center"/>
              <w:rPr>
                <w:sz w:val="21"/>
                <w:szCs w:val="21"/>
              </w:rPr>
            </w:pPr>
            <w:r w:rsidRPr="00A47E83">
              <w:rPr>
                <w:sz w:val="21"/>
                <w:szCs w:val="21"/>
              </w:rPr>
              <w:t>1.</w:t>
            </w:r>
          </w:p>
        </w:tc>
        <w:tc>
          <w:tcPr>
            <w:tcW w:w="4543" w:type="dxa"/>
          </w:tcPr>
          <w:p w14:paraId="439F17EC" w14:textId="77777777" w:rsidR="00D85B9F" w:rsidRPr="00A47E83" w:rsidRDefault="00D85B9F" w:rsidP="00D85B9F">
            <w:pPr>
              <w:ind w:firstLine="0"/>
              <w:rPr>
                <w:rFonts w:cstheme="minorHAnsi"/>
                <w:sz w:val="21"/>
                <w:szCs w:val="21"/>
              </w:rPr>
            </w:pPr>
          </w:p>
        </w:tc>
        <w:tc>
          <w:tcPr>
            <w:tcW w:w="4673" w:type="dxa"/>
          </w:tcPr>
          <w:p w14:paraId="496595DF" w14:textId="77777777" w:rsidR="00D85B9F" w:rsidRPr="00A47E83" w:rsidRDefault="00D85B9F" w:rsidP="00D85B9F">
            <w:pPr>
              <w:ind w:firstLine="0"/>
              <w:rPr>
                <w:rFonts w:cstheme="minorHAnsi"/>
                <w:sz w:val="21"/>
                <w:szCs w:val="21"/>
              </w:rPr>
            </w:pPr>
          </w:p>
        </w:tc>
      </w:tr>
      <w:tr w:rsidR="00D85B9F" w:rsidRPr="00A47E83" w14:paraId="51025B43" w14:textId="77777777">
        <w:tc>
          <w:tcPr>
            <w:tcW w:w="560" w:type="dxa"/>
          </w:tcPr>
          <w:p w14:paraId="3D45A9E7" w14:textId="67EF3FFB" w:rsidR="00D85B9F" w:rsidRPr="00A47E83" w:rsidRDefault="00D85B9F" w:rsidP="00D85B9F">
            <w:pPr>
              <w:ind w:firstLine="0"/>
              <w:jc w:val="center"/>
              <w:rPr>
                <w:sz w:val="21"/>
                <w:szCs w:val="21"/>
              </w:rPr>
            </w:pPr>
            <w:r w:rsidRPr="00A47E83">
              <w:rPr>
                <w:sz w:val="21"/>
                <w:szCs w:val="21"/>
              </w:rPr>
              <w:t>2.</w:t>
            </w:r>
          </w:p>
        </w:tc>
        <w:tc>
          <w:tcPr>
            <w:tcW w:w="4543" w:type="dxa"/>
          </w:tcPr>
          <w:p w14:paraId="3493C827" w14:textId="77777777" w:rsidR="00D85B9F" w:rsidRPr="00A47E83" w:rsidRDefault="00D85B9F" w:rsidP="00D85B9F">
            <w:pPr>
              <w:ind w:firstLine="0"/>
              <w:rPr>
                <w:rFonts w:cstheme="minorHAnsi"/>
                <w:sz w:val="21"/>
                <w:szCs w:val="21"/>
              </w:rPr>
            </w:pPr>
          </w:p>
        </w:tc>
        <w:tc>
          <w:tcPr>
            <w:tcW w:w="4673" w:type="dxa"/>
          </w:tcPr>
          <w:p w14:paraId="247253B7" w14:textId="77777777" w:rsidR="00D85B9F" w:rsidRPr="00A47E83" w:rsidRDefault="00D85B9F" w:rsidP="00D85B9F">
            <w:pPr>
              <w:ind w:firstLine="0"/>
              <w:rPr>
                <w:rFonts w:cstheme="minorHAnsi"/>
                <w:sz w:val="21"/>
                <w:szCs w:val="21"/>
              </w:rPr>
            </w:pPr>
          </w:p>
        </w:tc>
      </w:tr>
    </w:tbl>
    <w:p w14:paraId="3BDD8DC6" w14:textId="09172CA5" w:rsidR="00CC0B83" w:rsidRPr="00A47E83" w:rsidRDefault="00CC0B83" w:rsidP="00CC0B83">
      <w:pPr>
        <w:spacing w:before="60" w:after="60"/>
        <w:ind w:right="282"/>
        <w:rPr>
          <w:rFonts w:ascii="Times New Roman" w:hAnsi="Times New Roman" w:cs="Times New Roman"/>
        </w:rPr>
      </w:pPr>
      <w:r w:rsidRPr="00A47E83">
        <w:rPr>
          <w:rFonts w:ascii="Times New Roman" w:hAnsi="Times New Roman" w:cs="Times New Roman"/>
        </w:rPr>
        <w:lastRenderedPageBreak/>
        <w:t xml:space="preserve">Su Pasiūlymu pateikiamos subtiekėjų/ ūkio subjektų/ kvazisubtiekėjų, kurių pajėgumais remiamasi, ketinimo protokolus arba kitus įrodymus, patvirtinančius, kad subtiekėjai/ ūkio subjektai/ kvazisubtiekėjai bus prieinami sutarties vykdymo metu. </w:t>
      </w:r>
    </w:p>
    <w:p w14:paraId="0FC54783" w14:textId="77777777" w:rsidR="00D85B9F" w:rsidRPr="00A47E83" w:rsidRDefault="00D85B9F" w:rsidP="005B0009">
      <w:pPr>
        <w:spacing w:after="120"/>
        <w:ind w:right="140" w:firstLine="0"/>
        <w:rPr>
          <w:rFonts w:ascii="Times New Roman" w:hAnsi="Times New Roman" w:cs="Times New Roman"/>
        </w:rPr>
      </w:pPr>
    </w:p>
    <w:p w14:paraId="1DF2B9FA" w14:textId="14EF8BE2" w:rsidR="00C03689" w:rsidRPr="00A47E83" w:rsidRDefault="00C03689" w:rsidP="00CC0B83">
      <w:pPr>
        <w:pStyle w:val="ListParagraph"/>
        <w:numPr>
          <w:ilvl w:val="1"/>
          <w:numId w:val="2"/>
        </w:numPr>
        <w:spacing w:after="120"/>
        <w:ind w:right="140"/>
      </w:pPr>
      <w:r w:rsidRPr="00A47E83">
        <w:t xml:space="preserve">Subtiekėjai, </w:t>
      </w:r>
      <w:r w:rsidRPr="00A47E83">
        <w:rPr>
          <w:u w:val="single"/>
        </w:rPr>
        <w:t>kurių pajėgumais tiekėjas nesiremia</w:t>
      </w:r>
      <w:r w:rsidRPr="00A47E83">
        <w:t xml:space="preserve">, jeigu jie yra žinomi. Subtiekėjai nėra laikomi </w:t>
      </w:r>
      <w:r w:rsidR="007A158C" w:rsidRPr="00A47E83">
        <w:t>ūkio subjektais, kurių pajėgumais remiamasi</w:t>
      </w:r>
      <w:r w:rsidRPr="00A47E83">
        <w:t>,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C03689" w:rsidRPr="00A47E83" w14:paraId="496515C7" w14:textId="77777777">
        <w:tc>
          <w:tcPr>
            <w:tcW w:w="560" w:type="dxa"/>
            <w:shd w:val="clear" w:color="auto" w:fill="DEEAF6" w:themeFill="accent5" w:themeFillTint="33"/>
          </w:tcPr>
          <w:p w14:paraId="24485B90" w14:textId="77777777" w:rsidR="00C03689" w:rsidRPr="00A47E83" w:rsidRDefault="00C03689" w:rsidP="00C03689">
            <w:pPr>
              <w:ind w:firstLine="0"/>
              <w:jc w:val="center"/>
              <w:rPr>
                <w:rFonts w:cstheme="minorHAnsi"/>
                <w:sz w:val="21"/>
                <w:szCs w:val="21"/>
              </w:rPr>
            </w:pPr>
            <w:r w:rsidRPr="00A47E83">
              <w:rPr>
                <w:rFonts w:cstheme="minorHAnsi"/>
                <w:sz w:val="21"/>
                <w:szCs w:val="21"/>
              </w:rPr>
              <w:t>Eil. Nr.</w:t>
            </w:r>
          </w:p>
        </w:tc>
        <w:tc>
          <w:tcPr>
            <w:tcW w:w="4543" w:type="dxa"/>
            <w:shd w:val="clear" w:color="auto" w:fill="DEEAF6" w:themeFill="accent5" w:themeFillTint="33"/>
          </w:tcPr>
          <w:p w14:paraId="06ED5ECF" w14:textId="44A1A5AA" w:rsidR="00C03689" w:rsidRPr="00A47E83" w:rsidRDefault="00C03689" w:rsidP="00C03689">
            <w:pPr>
              <w:ind w:firstLine="0"/>
              <w:jc w:val="center"/>
              <w:rPr>
                <w:rFonts w:cstheme="minorHAnsi"/>
                <w:sz w:val="21"/>
                <w:szCs w:val="21"/>
              </w:rPr>
            </w:pPr>
            <w:r w:rsidRPr="00A47E83">
              <w:rPr>
                <w:rFonts w:cstheme="minorHAnsi"/>
                <w:sz w:val="21"/>
                <w:szCs w:val="21"/>
              </w:rPr>
              <w:t xml:space="preserve">Subtiekėjo vardas, pavardė arba pavadinimas </w:t>
            </w:r>
            <w:r w:rsidRPr="00A47E83">
              <w:t xml:space="preserve"> </w:t>
            </w:r>
            <w:r w:rsidRPr="00A47E83">
              <w:rPr>
                <w:rFonts w:cstheme="minorHAnsi"/>
                <w:sz w:val="21"/>
                <w:szCs w:val="21"/>
              </w:rPr>
              <w:t>Subtiekėjo juridinio asmens kodas (-ai) (tuo atveju, jei Pasiūlymą teikia fizinis asmuo - verslo pažymėjimo Nr. ar pan.)</w:t>
            </w:r>
          </w:p>
        </w:tc>
        <w:tc>
          <w:tcPr>
            <w:tcW w:w="4815" w:type="dxa"/>
            <w:shd w:val="clear" w:color="auto" w:fill="DEEAF6" w:themeFill="accent5" w:themeFillTint="33"/>
          </w:tcPr>
          <w:p w14:paraId="5B5AE737" w14:textId="77777777" w:rsidR="00C03689" w:rsidRPr="00A47E83" w:rsidRDefault="00C03689" w:rsidP="00C03689">
            <w:pPr>
              <w:ind w:firstLine="0"/>
              <w:jc w:val="center"/>
              <w:rPr>
                <w:rFonts w:cstheme="minorHAnsi"/>
                <w:sz w:val="21"/>
                <w:szCs w:val="21"/>
              </w:rPr>
            </w:pPr>
            <w:r w:rsidRPr="00A47E83">
              <w:rPr>
                <w:rFonts w:cstheme="minorHAnsi"/>
                <w:sz w:val="21"/>
                <w:szCs w:val="21"/>
              </w:rPr>
              <w:t>Pirkimo sutarties objekto dalies, perduodamos vykdyti subtiekėjui, aprašymas ir perduodamų įsipareigojimų dalis (procentais)  nuo pasiūlymo kainos su PVM</w:t>
            </w:r>
          </w:p>
        </w:tc>
      </w:tr>
      <w:tr w:rsidR="00C03689" w:rsidRPr="00A47E83" w14:paraId="3022F280" w14:textId="77777777">
        <w:tc>
          <w:tcPr>
            <w:tcW w:w="560" w:type="dxa"/>
          </w:tcPr>
          <w:p w14:paraId="4601433E" w14:textId="77777777" w:rsidR="00C03689" w:rsidRPr="00A47E83" w:rsidRDefault="00C03689" w:rsidP="00C03689">
            <w:pPr>
              <w:ind w:firstLine="0"/>
              <w:jc w:val="center"/>
              <w:rPr>
                <w:i/>
                <w:sz w:val="21"/>
                <w:szCs w:val="21"/>
              </w:rPr>
            </w:pPr>
            <w:r w:rsidRPr="00A47E83">
              <w:rPr>
                <w:i/>
                <w:sz w:val="21"/>
                <w:szCs w:val="21"/>
              </w:rPr>
              <w:t>1</w:t>
            </w:r>
          </w:p>
        </w:tc>
        <w:tc>
          <w:tcPr>
            <w:tcW w:w="4543" w:type="dxa"/>
          </w:tcPr>
          <w:p w14:paraId="397D7418" w14:textId="77777777" w:rsidR="00C03689" w:rsidRPr="00A47E83" w:rsidRDefault="00C03689" w:rsidP="00C03689">
            <w:pPr>
              <w:ind w:firstLine="0"/>
              <w:jc w:val="center"/>
              <w:rPr>
                <w:i/>
                <w:sz w:val="21"/>
                <w:szCs w:val="21"/>
              </w:rPr>
            </w:pPr>
            <w:r w:rsidRPr="00A47E83">
              <w:rPr>
                <w:i/>
                <w:sz w:val="21"/>
                <w:szCs w:val="21"/>
              </w:rPr>
              <w:t>2</w:t>
            </w:r>
          </w:p>
        </w:tc>
        <w:tc>
          <w:tcPr>
            <w:tcW w:w="4815" w:type="dxa"/>
          </w:tcPr>
          <w:p w14:paraId="1CDB9D01" w14:textId="77777777" w:rsidR="00C03689" w:rsidRPr="00A47E83" w:rsidRDefault="00C03689" w:rsidP="00C03689">
            <w:pPr>
              <w:ind w:firstLine="0"/>
              <w:jc w:val="center"/>
              <w:rPr>
                <w:i/>
                <w:sz w:val="21"/>
                <w:szCs w:val="21"/>
              </w:rPr>
            </w:pPr>
            <w:r w:rsidRPr="00A47E83">
              <w:rPr>
                <w:i/>
                <w:sz w:val="21"/>
                <w:szCs w:val="21"/>
              </w:rPr>
              <w:t>3</w:t>
            </w:r>
          </w:p>
        </w:tc>
      </w:tr>
      <w:tr w:rsidR="00C03689" w:rsidRPr="00A47E83" w14:paraId="4DC3D558" w14:textId="77777777">
        <w:tc>
          <w:tcPr>
            <w:tcW w:w="560" w:type="dxa"/>
          </w:tcPr>
          <w:p w14:paraId="47BDE8C0" w14:textId="77777777" w:rsidR="00C03689" w:rsidRPr="00A47E83" w:rsidRDefault="00C03689" w:rsidP="00C03689">
            <w:pPr>
              <w:ind w:firstLine="0"/>
              <w:jc w:val="center"/>
              <w:rPr>
                <w:sz w:val="21"/>
                <w:szCs w:val="21"/>
              </w:rPr>
            </w:pPr>
            <w:r w:rsidRPr="00A47E83">
              <w:rPr>
                <w:sz w:val="21"/>
                <w:szCs w:val="21"/>
              </w:rPr>
              <w:t>1.</w:t>
            </w:r>
          </w:p>
        </w:tc>
        <w:tc>
          <w:tcPr>
            <w:tcW w:w="4543" w:type="dxa"/>
          </w:tcPr>
          <w:p w14:paraId="5B96D5D4" w14:textId="77777777" w:rsidR="00C03689" w:rsidRPr="00A47E83" w:rsidRDefault="00C03689" w:rsidP="00C03689">
            <w:pPr>
              <w:ind w:firstLine="0"/>
              <w:rPr>
                <w:rFonts w:cstheme="minorHAnsi"/>
                <w:sz w:val="21"/>
                <w:szCs w:val="21"/>
              </w:rPr>
            </w:pPr>
          </w:p>
        </w:tc>
        <w:tc>
          <w:tcPr>
            <w:tcW w:w="4815" w:type="dxa"/>
          </w:tcPr>
          <w:p w14:paraId="44961C2D" w14:textId="77777777" w:rsidR="00C03689" w:rsidRPr="00A47E83" w:rsidRDefault="00C03689" w:rsidP="00C03689">
            <w:pPr>
              <w:ind w:firstLine="0"/>
              <w:rPr>
                <w:rFonts w:cstheme="minorHAnsi"/>
                <w:sz w:val="21"/>
                <w:szCs w:val="21"/>
              </w:rPr>
            </w:pPr>
          </w:p>
        </w:tc>
      </w:tr>
    </w:tbl>
    <w:p w14:paraId="743926C6" w14:textId="77777777" w:rsidR="00397DDD" w:rsidRPr="00A47E83" w:rsidRDefault="00397DDD" w:rsidP="00397DDD">
      <w:pPr>
        <w:spacing w:after="120"/>
        <w:ind w:right="-1" w:firstLine="0"/>
        <w:rPr>
          <w:rFonts w:ascii="Times New Roman" w:eastAsia="Arial" w:hAnsi="Times New Roman" w:cs="Times New Roman"/>
          <w:color w:val="000000" w:themeColor="text1"/>
        </w:rPr>
      </w:pPr>
    </w:p>
    <w:p w14:paraId="6079EEFA" w14:textId="77777777" w:rsidR="006A55FB" w:rsidRPr="00A47E83" w:rsidRDefault="006A55FB" w:rsidP="00A608B5">
      <w:pPr>
        <w:spacing w:before="60" w:after="60"/>
        <w:ind w:firstLine="0"/>
        <w:rPr>
          <w:rFonts w:ascii="Times New Roman" w:hAnsi="Times New Roman" w:cs="Times New Roman"/>
        </w:rPr>
      </w:pPr>
    </w:p>
    <w:p w14:paraId="40D1C7C9" w14:textId="77777777" w:rsidR="006A55FB" w:rsidRPr="00A47E83" w:rsidRDefault="006A55FB" w:rsidP="006A55FB">
      <w:pPr>
        <w:pStyle w:val="Heading1"/>
        <w:numPr>
          <w:ilvl w:val="0"/>
          <w:numId w:val="2"/>
        </w:numPr>
        <w:spacing w:before="60" w:after="60"/>
        <w:jc w:val="center"/>
        <w:rPr>
          <w:b/>
          <w:color w:val="000000" w:themeColor="text1"/>
          <w:sz w:val="22"/>
          <w:szCs w:val="22"/>
        </w:rPr>
      </w:pPr>
      <w:bookmarkStart w:id="2" w:name="_Toc329443228"/>
      <w:r w:rsidRPr="00A47E83">
        <w:rPr>
          <w:b/>
          <w:color w:val="000000" w:themeColor="text1"/>
          <w:sz w:val="22"/>
          <w:szCs w:val="22"/>
        </w:rPr>
        <w:t>PASIŪLYMO KAINA</w:t>
      </w:r>
      <w:bookmarkEnd w:id="2"/>
      <w:r w:rsidRPr="00A47E83">
        <w:rPr>
          <w:b/>
          <w:color w:val="000000" w:themeColor="text1"/>
          <w:sz w:val="22"/>
          <w:szCs w:val="22"/>
        </w:rPr>
        <w:t xml:space="preserve"> </w:t>
      </w:r>
    </w:p>
    <w:p w14:paraId="4AEA3120" w14:textId="77777777" w:rsidR="006A55FB" w:rsidRPr="00A47E83" w:rsidRDefault="006A55FB" w:rsidP="006A55FB">
      <w:pPr>
        <w:rPr>
          <w:rFonts w:ascii="Times New Roman" w:hAnsi="Times New Roman" w:cs="Times New Roman"/>
        </w:rPr>
      </w:pPr>
    </w:p>
    <w:p w14:paraId="156B80EE" w14:textId="1A56B2B6" w:rsidR="006A55FB" w:rsidRPr="00A47E83" w:rsidRDefault="004A7728" w:rsidP="00386CB4">
      <w:pPr>
        <w:pStyle w:val="ListParagraph"/>
        <w:numPr>
          <w:ilvl w:val="1"/>
          <w:numId w:val="2"/>
        </w:numPr>
        <w:spacing w:before="60" w:after="60"/>
        <w:ind w:left="426" w:hanging="66"/>
        <w:jc w:val="both"/>
      </w:pPr>
      <w:r w:rsidRPr="00A47E83">
        <w:t>Siūlomas paslaugas suteiksime už šią pasiūlymo kainą</w:t>
      </w:r>
      <w:r w:rsidR="008A7F8F" w:rsidRPr="00A47E83">
        <w:rPr>
          <w:color w:val="FF0000"/>
        </w:rPr>
        <w:t xml:space="preserve"> </w:t>
      </w:r>
      <w:r w:rsidR="00EA3E3C">
        <w:rPr>
          <w:color w:val="FF0000"/>
        </w:rPr>
        <w:t>(</w:t>
      </w:r>
      <w:r w:rsidR="008A7F8F" w:rsidRPr="00A47E83">
        <w:rPr>
          <w:color w:val="FF0000"/>
        </w:rPr>
        <w:t>pildoma tai daliai ar dalims, kurioms teikiamas pasiūlymas)</w:t>
      </w:r>
      <w:r w:rsidRPr="00A47E83">
        <w:t>:</w:t>
      </w:r>
    </w:p>
    <w:p w14:paraId="758746D9" w14:textId="1A53A7F3" w:rsidR="004C4343" w:rsidRPr="00A47E83" w:rsidRDefault="004C4343" w:rsidP="004C4343">
      <w:pPr>
        <w:pStyle w:val="ListParagraph"/>
        <w:spacing w:before="60" w:after="60"/>
        <w:ind w:left="1080"/>
      </w:pPr>
    </w:p>
    <w:p w14:paraId="674246D6" w14:textId="77777777" w:rsidR="007C4074" w:rsidRPr="00A47E83" w:rsidRDefault="004C4343" w:rsidP="004C4343">
      <w:pPr>
        <w:pStyle w:val="ListParagraph"/>
        <w:spacing w:before="60" w:after="60"/>
        <w:ind w:left="1080"/>
      </w:pPr>
      <w:r w:rsidRPr="00A47E83">
        <w:t>1 pirkimo objekto daliai</w:t>
      </w:r>
      <w:r w:rsidR="00F418C6" w:rsidRPr="00A47E83">
        <w:t xml:space="preserve"> „</w:t>
      </w:r>
      <w:r w:rsidR="00F418C6" w:rsidRPr="00A47E83">
        <w:rPr>
          <w:rFonts w:eastAsiaTheme="minorHAnsi"/>
          <w:b/>
          <w:bCs/>
          <w:color w:val="000000"/>
        </w:rPr>
        <w:t>Informacijos ir ryšio technologijos švietimo srityje“</w:t>
      </w:r>
      <w:r w:rsidRPr="00A47E83">
        <w:t>:</w:t>
      </w:r>
    </w:p>
    <w:p w14:paraId="73B578B3" w14:textId="0E933C83" w:rsidR="00BF4ABD" w:rsidRPr="00842C65" w:rsidRDefault="00BF4ABD" w:rsidP="00842C65">
      <w:pPr>
        <w:pStyle w:val="BodyTextIndent2"/>
        <w:spacing w:after="0" w:line="240" w:lineRule="auto"/>
        <w:jc w:val="both"/>
        <w:rPr>
          <w:sz w:val="22"/>
          <w:szCs w:val="22"/>
        </w:rPr>
      </w:pPr>
    </w:p>
    <w:tbl>
      <w:tblPr>
        <w:tblW w:w="10206" w:type="dxa"/>
        <w:jc w:val="center"/>
        <w:tblBorders>
          <w:top w:val="nil"/>
          <w:left w:val="nil"/>
          <w:right w:val="nil"/>
        </w:tblBorders>
        <w:tblLayout w:type="fixed"/>
        <w:tblLook w:val="0000" w:firstRow="0" w:lastRow="0" w:firstColumn="0" w:lastColumn="0" w:noHBand="0" w:noVBand="0"/>
      </w:tblPr>
      <w:tblGrid>
        <w:gridCol w:w="881"/>
        <w:gridCol w:w="2881"/>
        <w:gridCol w:w="1331"/>
        <w:gridCol w:w="1701"/>
        <w:gridCol w:w="1560"/>
        <w:gridCol w:w="1852"/>
      </w:tblGrid>
      <w:tr w:rsidR="00BF4ABD" w:rsidRPr="00AE401E" w14:paraId="6724B3CA" w14:textId="77777777" w:rsidTr="00E17616">
        <w:trPr>
          <w:trHeight w:val="357"/>
          <w:jc w:val="center"/>
        </w:trPr>
        <w:tc>
          <w:tcPr>
            <w:tcW w:w="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13E45A73" w14:textId="77777777" w:rsidR="00BF4ABD" w:rsidRPr="00AE401E" w:rsidRDefault="00BF4ABD" w:rsidP="0078406A">
            <w:pPr>
              <w:autoSpaceDE w:val="0"/>
              <w:autoSpaceDN w:val="0"/>
              <w:adjustRightInd w:val="0"/>
              <w:ind w:firstLine="0"/>
              <w:jc w:val="center"/>
              <w:rPr>
                <w:rFonts w:ascii="Times New Roman" w:hAnsi="Times New Roman" w:cs="Times New Roman"/>
                <w:kern w:val="1"/>
              </w:rPr>
            </w:pPr>
            <w:bookmarkStart w:id="3" w:name="_Hlk191508300"/>
            <w:r w:rsidRPr="00AE401E">
              <w:rPr>
                <w:rFonts w:ascii="Times New Roman" w:hAnsi="Times New Roman" w:cs="Times New Roman"/>
              </w:rPr>
              <w:t>Eil. Nr.</w:t>
            </w:r>
          </w:p>
        </w:tc>
        <w:tc>
          <w:tcPr>
            <w:tcW w:w="2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3A6EA526" w14:textId="77777777" w:rsidR="00BF4ABD" w:rsidRPr="00AE401E" w:rsidRDefault="00BF4ABD" w:rsidP="0078406A">
            <w:pPr>
              <w:autoSpaceDE w:val="0"/>
              <w:autoSpaceDN w:val="0"/>
              <w:adjustRightInd w:val="0"/>
              <w:ind w:firstLine="0"/>
              <w:jc w:val="center"/>
              <w:rPr>
                <w:rFonts w:ascii="Times New Roman" w:hAnsi="Times New Roman" w:cs="Times New Roman"/>
                <w:kern w:val="1"/>
              </w:rPr>
            </w:pPr>
            <w:r w:rsidRPr="00AE401E">
              <w:rPr>
                <w:rFonts w:ascii="Times New Roman" w:hAnsi="Times New Roman" w:cs="Times New Roman"/>
              </w:rPr>
              <w:t>Pirkimo objektas</w:t>
            </w:r>
          </w:p>
        </w:tc>
        <w:tc>
          <w:tcPr>
            <w:tcW w:w="133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41C2858F" w14:textId="77777777" w:rsidR="00BF4ABD" w:rsidRPr="00AE401E" w:rsidRDefault="00BF4ABD" w:rsidP="0078406A">
            <w:pPr>
              <w:autoSpaceDE w:val="0"/>
              <w:autoSpaceDN w:val="0"/>
              <w:adjustRightInd w:val="0"/>
              <w:ind w:firstLine="0"/>
              <w:jc w:val="center"/>
              <w:rPr>
                <w:rFonts w:ascii="Times New Roman" w:eastAsiaTheme="minorEastAsia" w:hAnsi="Times New Roman" w:cs="Times New Roman"/>
              </w:rPr>
            </w:pPr>
            <w:r w:rsidRPr="00AE401E">
              <w:rPr>
                <w:rFonts w:ascii="Times New Roman" w:eastAsiaTheme="minorEastAsia" w:hAnsi="Times New Roman" w:cs="Times New Roman"/>
              </w:rPr>
              <w:t>Matavimo vienetas</w:t>
            </w:r>
          </w:p>
        </w:tc>
        <w:tc>
          <w:tcPr>
            <w:tcW w:w="1701" w:type="dxa"/>
            <w:tcBorders>
              <w:top w:val="single" w:sz="8" w:space="0" w:color="6C6C6C"/>
              <w:left w:val="single" w:sz="8" w:space="0" w:color="6C6C6C"/>
              <w:bottom w:val="single" w:sz="8" w:space="0" w:color="6C6C6C"/>
              <w:right w:val="single" w:sz="8" w:space="0" w:color="6C6C6C"/>
            </w:tcBorders>
            <w:shd w:val="clear" w:color="auto" w:fill="auto"/>
          </w:tcPr>
          <w:p w14:paraId="5E8AA839" w14:textId="0403B5E6" w:rsidR="00BF4ABD" w:rsidRPr="00AE401E" w:rsidRDefault="00B52C84" w:rsidP="0078406A">
            <w:pPr>
              <w:autoSpaceDE w:val="0"/>
              <w:autoSpaceDN w:val="0"/>
              <w:adjustRightInd w:val="0"/>
              <w:ind w:firstLine="0"/>
              <w:jc w:val="center"/>
              <w:rPr>
                <w:rFonts w:ascii="Times New Roman" w:eastAsiaTheme="minorEastAsia" w:hAnsi="Times New Roman" w:cs="Times New Roman"/>
              </w:rPr>
            </w:pPr>
            <w:r w:rsidRPr="00AE401E">
              <w:rPr>
                <w:rFonts w:ascii="Times New Roman" w:eastAsiaTheme="minorEastAsia" w:hAnsi="Times New Roman" w:cs="Times New Roman"/>
              </w:rPr>
              <w:t>K</w:t>
            </w:r>
            <w:r w:rsidR="00BF4ABD" w:rsidRPr="00AE401E">
              <w:rPr>
                <w:rFonts w:ascii="Times New Roman" w:eastAsiaTheme="minorEastAsia" w:hAnsi="Times New Roman" w:cs="Times New Roman"/>
              </w:rPr>
              <w:t>iekis, vnt. (</w:t>
            </w:r>
            <w:r w:rsidR="00BF4ABD" w:rsidRPr="00AE401E">
              <w:rPr>
                <w:rFonts w:ascii="Times New Roman" w:hAnsi="Times New Roman" w:cs="Times New Roman"/>
              </w:rPr>
              <w:t xml:space="preserve">Pirkimo dalyje numatytas maksimalus  dalyvių skaičius </w:t>
            </w:r>
            <w:r w:rsidR="00A72614" w:rsidRPr="00AE401E">
              <w:rPr>
                <w:rFonts w:ascii="Times New Roman" w:hAnsi="Times New Roman" w:cs="Times New Roman"/>
              </w:rPr>
              <w:t>60</w:t>
            </w:r>
            <w:r w:rsidR="00BF4ABD" w:rsidRPr="00AE401E">
              <w:rPr>
                <w:rFonts w:ascii="Times New Roman" w:hAnsi="Times New Roman" w:cs="Times New Roman"/>
              </w:rPr>
              <w:t xml:space="preserve">; </w:t>
            </w:r>
            <w:r w:rsidR="00BF4ABD" w:rsidRPr="00AE401E">
              <w:rPr>
                <w:rFonts w:ascii="Times New Roman" w:hAnsi="Times New Roman" w:cs="Times New Roman"/>
                <w:kern w:val="1"/>
              </w:rPr>
              <w:t>Maksimalus akad. val. skaičius vienam dalyviui 40</w:t>
            </w:r>
            <w:r w:rsidR="008E519A" w:rsidRPr="00AE401E">
              <w:rPr>
                <w:rFonts w:ascii="Times New Roman" w:hAnsi="Times New Roman" w:cs="Times New Roman"/>
                <w:kern w:val="1"/>
              </w:rPr>
              <w:t>**</w:t>
            </w:r>
            <w:r w:rsidR="00BF4ABD" w:rsidRPr="00AE401E">
              <w:rPr>
                <w:rFonts w:ascii="Times New Roman" w:hAnsi="Times New Roman" w:cs="Times New Roman"/>
                <w:kern w:val="1"/>
              </w:rPr>
              <w:t>)</w:t>
            </w:r>
          </w:p>
        </w:tc>
        <w:tc>
          <w:tcPr>
            <w:tcW w:w="1560"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0864746B" w14:textId="131D670B" w:rsidR="00BF4ABD" w:rsidRPr="00AE401E" w:rsidRDefault="00514534" w:rsidP="0078406A">
            <w:pPr>
              <w:autoSpaceDE w:val="0"/>
              <w:autoSpaceDN w:val="0"/>
              <w:adjustRightInd w:val="0"/>
              <w:ind w:firstLine="0"/>
              <w:jc w:val="center"/>
              <w:rPr>
                <w:rFonts w:ascii="Times New Roman" w:eastAsiaTheme="minorEastAsia" w:hAnsi="Times New Roman" w:cs="Times New Roman"/>
                <w:i/>
                <w:iCs/>
              </w:rPr>
            </w:pPr>
            <w:r w:rsidRPr="00AE401E">
              <w:rPr>
                <w:rFonts w:ascii="Times New Roman" w:eastAsiaTheme="minorEastAsia" w:hAnsi="Times New Roman" w:cs="Times New Roman"/>
                <w:b/>
                <w:bCs/>
              </w:rPr>
              <w:t>Palyginamoji pasiūlymo kaina</w:t>
            </w:r>
            <w:r w:rsidRPr="00AE401E">
              <w:rPr>
                <w:rFonts w:ascii="Times New Roman" w:eastAsiaTheme="minorEastAsia" w:hAnsi="Times New Roman" w:cs="Times New Roman"/>
              </w:rPr>
              <w:t xml:space="preserve"> - s</w:t>
            </w:r>
            <w:r w:rsidR="00BF4ABD" w:rsidRPr="00AE401E">
              <w:rPr>
                <w:rFonts w:ascii="Times New Roman" w:eastAsiaTheme="minorEastAsia" w:hAnsi="Times New Roman" w:cs="Times New Roman"/>
              </w:rPr>
              <w:t xml:space="preserve">iūlomas vieneto įkainis be PVM </w:t>
            </w:r>
            <w:r w:rsidR="00BF4ABD" w:rsidRPr="00AE401E">
              <w:rPr>
                <w:rFonts w:ascii="Times New Roman" w:eastAsiaTheme="minorEastAsia" w:hAnsi="Times New Roman" w:cs="Times New Roman"/>
                <w:i/>
                <w:iCs/>
              </w:rPr>
              <w:t>(dviejų skaičių po kablelio tikslumu)</w:t>
            </w:r>
          </w:p>
        </w:tc>
        <w:tc>
          <w:tcPr>
            <w:tcW w:w="1852"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10D2DAF5" w14:textId="77777777" w:rsidR="00BF4ABD" w:rsidRPr="00AE401E" w:rsidRDefault="00BF4ABD" w:rsidP="0078406A">
            <w:pPr>
              <w:autoSpaceDE w:val="0"/>
              <w:autoSpaceDN w:val="0"/>
              <w:adjustRightInd w:val="0"/>
              <w:ind w:firstLine="0"/>
              <w:jc w:val="center"/>
              <w:rPr>
                <w:rFonts w:ascii="Times New Roman" w:hAnsi="Times New Roman" w:cs="Times New Roman"/>
                <w:kern w:val="1"/>
              </w:rPr>
            </w:pPr>
          </w:p>
          <w:p w14:paraId="04269152" w14:textId="77777777" w:rsidR="00BF4ABD" w:rsidRPr="00AE401E" w:rsidRDefault="00BF4ABD" w:rsidP="0078406A">
            <w:pPr>
              <w:autoSpaceDE w:val="0"/>
              <w:autoSpaceDN w:val="0"/>
              <w:adjustRightInd w:val="0"/>
              <w:ind w:firstLine="0"/>
              <w:jc w:val="center"/>
              <w:rPr>
                <w:rFonts w:ascii="Times New Roman" w:hAnsi="Times New Roman" w:cs="Times New Roman"/>
                <w:i/>
                <w:iCs/>
              </w:rPr>
            </w:pPr>
            <w:r w:rsidRPr="00AE401E">
              <w:rPr>
                <w:rFonts w:ascii="Times New Roman" w:hAnsi="Times New Roman" w:cs="Times New Roman"/>
              </w:rPr>
              <w:t xml:space="preserve">Pasiūlymo kaina be PVM, Eur </w:t>
            </w:r>
            <w:r w:rsidRPr="00AE401E">
              <w:rPr>
                <w:rFonts w:ascii="Times New Roman" w:hAnsi="Times New Roman" w:cs="Times New Roman"/>
                <w:i/>
                <w:iCs/>
              </w:rPr>
              <w:t>(dviejų skaičių po kablelio tikslumu)</w:t>
            </w:r>
          </w:p>
          <w:p w14:paraId="56A19FA0" w14:textId="77777777" w:rsidR="00BF4ABD" w:rsidRPr="00AE401E" w:rsidRDefault="00BF4ABD" w:rsidP="0078406A">
            <w:pPr>
              <w:autoSpaceDE w:val="0"/>
              <w:autoSpaceDN w:val="0"/>
              <w:adjustRightInd w:val="0"/>
              <w:ind w:firstLine="0"/>
              <w:jc w:val="center"/>
              <w:rPr>
                <w:rFonts w:ascii="Times New Roman" w:hAnsi="Times New Roman" w:cs="Times New Roman"/>
                <w:i/>
                <w:iCs/>
              </w:rPr>
            </w:pPr>
          </w:p>
          <w:p w14:paraId="117596BE" w14:textId="77777777" w:rsidR="00BF4ABD" w:rsidRPr="00AE401E" w:rsidRDefault="00BF4ABD" w:rsidP="0078406A">
            <w:pPr>
              <w:autoSpaceDE w:val="0"/>
              <w:autoSpaceDN w:val="0"/>
              <w:adjustRightInd w:val="0"/>
              <w:ind w:firstLine="0"/>
              <w:jc w:val="center"/>
              <w:rPr>
                <w:rFonts w:ascii="Times New Roman" w:hAnsi="Times New Roman" w:cs="Times New Roman"/>
              </w:rPr>
            </w:pPr>
            <w:r w:rsidRPr="00AE401E">
              <w:rPr>
                <w:rFonts w:ascii="Times New Roman" w:hAnsi="Times New Roman" w:cs="Times New Roman"/>
                <w:i/>
                <w:iCs/>
              </w:rPr>
              <w:t>(D stulpelio eilutė x E stulpelio eilutė)</w:t>
            </w:r>
          </w:p>
        </w:tc>
      </w:tr>
      <w:tr w:rsidR="00BF4ABD" w:rsidRPr="00AE401E" w14:paraId="7A9868CD" w14:textId="77777777" w:rsidTr="00E17616">
        <w:trPr>
          <w:trHeight w:val="357"/>
          <w:jc w:val="center"/>
        </w:trPr>
        <w:tc>
          <w:tcPr>
            <w:tcW w:w="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06123224" w14:textId="77777777" w:rsidR="00BF4ABD" w:rsidRPr="00AE401E" w:rsidRDefault="00BF4ABD" w:rsidP="0078406A">
            <w:pPr>
              <w:autoSpaceDE w:val="0"/>
              <w:autoSpaceDN w:val="0"/>
              <w:adjustRightInd w:val="0"/>
              <w:ind w:firstLine="0"/>
              <w:jc w:val="center"/>
              <w:rPr>
                <w:rFonts w:ascii="Times New Roman" w:hAnsi="Times New Roman" w:cs="Times New Roman"/>
                <w:i/>
                <w:iCs/>
              </w:rPr>
            </w:pPr>
            <w:r w:rsidRPr="00AE401E">
              <w:rPr>
                <w:rFonts w:ascii="Times New Roman" w:hAnsi="Times New Roman" w:cs="Times New Roman"/>
                <w:i/>
                <w:iCs/>
              </w:rPr>
              <w:t>A</w:t>
            </w:r>
          </w:p>
        </w:tc>
        <w:tc>
          <w:tcPr>
            <w:tcW w:w="2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031A35D2" w14:textId="77777777" w:rsidR="00BF4ABD" w:rsidRPr="00AE401E" w:rsidRDefault="00BF4ABD" w:rsidP="0078406A">
            <w:pPr>
              <w:autoSpaceDE w:val="0"/>
              <w:autoSpaceDN w:val="0"/>
              <w:adjustRightInd w:val="0"/>
              <w:ind w:firstLine="0"/>
              <w:jc w:val="center"/>
              <w:rPr>
                <w:rFonts w:ascii="Times New Roman" w:hAnsi="Times New Roman" w:cs="Times New Roman"/>
                <w:i/>
                <w:iCs/>
              </w:rPr>
            </w:pPr>
            <w:r w:rsidRPr="00AE401E">
              <w:rPr>
                <w:rFonts w:ascii="Times New Roman" w:hAnsi="Times New Roman" w:cs="Times New Roman"/>
                <w:i/>
                <w:iCs/>
              </w:rPr>
              <w:t>B</w:t>
            </w:r>
          </w:p>
        </w:tc>
        <w:tc>
          <w:tcPr>
            <w:tcW w:w="133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1F8F693F" w14:textId="77777777" w:rsidR="00BF4ABD" w:rsidRPr="00AE401E" w:rsidRDefault="00BF4ABD" w:rsidP="0078406A">
            <w:pPr>
              <w:autoSpaceDE w:val="0"/>
              <w:autoSpaceDN w:val="0"/>
              <w:adjustRightInd w:val="0"/>
              <w:ind w:firstLine="0"/>
              <w:jc w:val="center"/>
              <w:rPr>
                <w:rFonts w:ascii="Times New Roman" w:hAnsi="Times New Roman" w:cs="Times New Roman"/>
                <w:i/>
                <w:iCs/>
              </w:rPr>
            </w:pPr>
            <w:r w:rsidRPr="00AE401E">
              <w:rPr>
                <w:rFonts w:ascii="Times New Roman" w:hAnsi="Times New Roman" w:cs="Times New Roman"/>
                <w:i/>
                <w:iCs/>
              </w:rPr>
              <w:t>C</w:t>
            </w:r>
          </w:p>
        </w:tc>
        <w:tc>
          <w:tcPr>
            <w:tcW w:w="170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5BC552F4" w14:textId="77777777" w:rsidR="00BF4ABD" w:rsidRPr="00AE401E" w:rsidRDefault="00BF4ABD" w:rsidP="0078406A">
            <w:pPr>
              <w:autoSpaceDE w:val="0"/>
              <w:autoSpaceDN w:val="0"/>
              <w:adjustRightInd w:val="0"/>
              <w:ind w:firstLine="0"/>
              <w:jc w:val="center"/>
              <w:rPr>
                <w:rFonts w:ascii="Times New Roman" w:hAnsi="Times New Roman" w:cs="Times New Roman"/>
                <w:i/>
                <w:iCs/>
              </w:rPr>
            </w:pPr>
            <w:r w:rsidRPr="00AE401E">
              <w:rPr>
                <w:rFonts w:ascii="Times New Roman" w:hAnsi="Times New Roman" w:cs="Times New Roman"/>
                <w:i/>
                <w:iCs/>
              </w:rPr>
              <w:t>D</w:t>
            </w:r>
          </w:p>
        </w:tc>
        <w:tc>
          <w:tcPr>
            <w:tcW w:w="1560"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3C0C4CE8" w14:textId="77777777" w:rsidR="00BF4ABD" w:rsidRPr="00AE401E" w:rsidRDefault="00BF4ABD" w:rsidP="0078406A">
            <w:pPr>
              <w:autoSpaceDE w:val="0"/>
              <w:autoSpaceDN w:val="0"/>
              <w:adjustRightInd w:val="0"/>
              <w:ind w:firstLine="0"/>
              <w:jc w:val="center"/>
              <w:rPr>
                <w:rFonts w:ascii="Times New Roman" w:hAnsi="Times New Roman" w:cs="Times New Roman"/>
                <w:i/>
                <w:iCs/>
              </w:rPr>
            </w:pPr>
            <w:r w:rsidRPr="00AE401E">
              <w:rPr>
                <w:rFonts w:ascii="Times New Roman" w:hAnsi="Times New Roman" w:cs="Times New Roman"/>
                <w:i/>
                <w:iCs/>
              </w:rPr>
              <w:t>E</w:t>
            </w:r>
          </w:p>
        </w:tc>
        <w:tc>
          <w:tcPr>
            <w:tcW w:w="1852"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3EEF3A32" w14:textId="77777777" w:rsidR="00BF4ABD" w:rsidRPr="00AE401E" w:rsidRDefault="00BF4ABD" w:rsidP="0078406A">
            <w:pPr>
              <w:autoSpaceDE w:val="0"/>
              <w:autoSpaceDN w:val="0"/>
              <w:adjustRightInd w:val="0"/>
              <w:ind w:firstLine="0"/>
              <w:jc w:val="center"/>
              <w:rPr>
                <w:rFonts w:ascii="Times New Roman" w:hAnsi="Times New Roman" w:cs="Times New Roman"/>
                <w:i/>
                <w:iCs/>
              </w:rPr>
            </w:pPr>
            <w:r w:rsidRPr="00AE401E">
              <w:rPr>
                <w:rFonts w:ascii="Times New Roman" w:hAnsi="Times New Roman" w:cs="Times New Roman"/>
                <w:i/>
                <w:iCs/>
              </w:rPr>
              <w:t>G</w:t>
            </w:r>
          </w:p>
        </w:tc>
      </w:tr>
      <w:tr w:rsidR="00BF4ABD" w:rsidRPr="00AE401E" w14:paraId="0B0A6A9A" w14:textId="77777777" w:rsidTr="00E17616">
        <w:tblPrEx>
          <w:tblBorders>
            <w:top w:val="none" w:sz="0" w:space="0" w:color="auto"/>
          </w:tblBorders>
        </w:tblPrEx>
        <w:trPr>
          <w:trHeight w:val="178"/>
          <w:jc w:val="center"/>
        </w:trPr>
        <w:tc>
          <w:tcPr>
            <w:tcW w:w="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43F97C1B" w14:textId="77777777" w:rsidR="00BF4ABD" w:rsidRPr="00AE401E" w:rsidRDefault="00BF4ABD" w:rsidP="0078406A">
            <w:pPr>
              <w:autoSpaceDE w:val="0"/>
              <w:autoSpaceDN w:val="0"/>
              <w:adjustRightInd w:val="0"/>
              <w:ind w:firstLine="0"/>
              <w:jc w:val="left"/>
              <w:rPr>
                <w:rFonts w:ascii="Times New Roman" w:hAnsi="Times New Roman" w:cs="Times New Roman"/>
                <w:kern w:val="1"/>
              </w:rPr>
            </w:pPr>
            <w:r w:rsidRPr="00AE401E">
              <w:rPr>
                <w:rFonts w:ascii="Times New Roman" w:hAnsi="Times New Roman" w:cs="Times New Roman"/>
              </w:rPr>
              <w:t>1.</w:t>
            </w:r>
          </w:p>
        </w:tc>
        <w:tc>
          <w:tcPr>
            <w:tcW w:w="2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040BD21F" w14:textId="15CD2B66" w:rsidR="00BF4ABD" w:rsidRPr="00AE401E" w:rsidRDefault="00BF4ABD" w:rsidP="00230C36">
            <w:pPr>
              <w:ind w:firstLine="0"/>
              <w:jc w:val="left"/>
              <w:rPr>
                <w:rFonts w:ascii="Times New Roman" w:hAnsi="Times New Roman" w:cs="Times New Roman"/>
                <w:strike/>
              </w:rPr>
            </w:pPr>
            <w:r w:rsidRPr="00AE401E">
              <w:rPr>
                <w:rFonts w:ascii="Times New Roman" w:hAnsi="Times New Roman" w:cs="Times New Roman"/>
                <w:lang w:eastAsia="lt-LT"/>
              </w:rPr>
              <w:t>Profesijos mokytojų techninių, skaitmeninių kompetencijų  tobulinimo vykdymo</w:t>
            </w:r>
            <w:r w:rsidR="00230C36" w:rsidRPr="00AE401E">
              <w:rPr>
                <w:rFonts w:ascii="Times New Roman" w:hAnsi="Times New Roman" w:cs="Times New Roman"/>
                <w:lang w:eastAsia="lt-LT"/>
              </w:rPr>
              <w:t xml:space="preserve"> </w:t>
            </w:r>
            <w:r w:rsidRPr="00AE401E">
              <w:rPr>
                <w:rFonts w:ascii="Times New Roman" w:hAnsi="Times New Roman" w:cs="Times New Roman"/>
              </w:rPr>
              <w:t>Paslaugos</w:t>
            </w:r>
            <w:r w:rsidR="00AA29BB" w:rsidRPr="00AE401E">
              <w:rPr>
                <w:rFonts w:ascii="Times New Roman" w:hAnsi="Times New Roman" w:cs="Times New Roman"/>
              </w:rPr>
              <w:t xml:space="preserve"> (paslaugos neapmokestinamos PVM)</w:t>
            </w:r>
            <w:r w:rsidRPr="00AE401E">
              <w:rPr>
                <w:rFonts w:ascii="Times New Roman" w:hAnsi="Times New Roman" w:cs="Times New Roman"/>
              </w:rPr>
              <w:t>*</w:t>
            </w:r>
          </w:p>
        </w:tc>
        <w:tc>
          <w:tcPr>
            <w:tcW w:w="133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54889E64" w14:textId="472F38E8" w:rsidR="00BF4ABD" w:rsidRPr="00AE401E" w:rsidRDefault="00BF4ABD" w:rsidP="0078406A">
            <w:pPr>
              <w:autoSpaceDE w:val="0"/>
              <w:autoSpaceDN w:val="0"/>
              <w:adjustRightInd w:val="0"/>
              <w:ind w:firstLine="0"/>
              <w:jc w:val="left"/>
              <w:rPr>
                <w:rFonts w:ascii="Times New Roman" w:hAnsi="Times New Roman" w:cs="Times New Roman"/>
                <w:kern w:val="1"/>
              </w:rPr>
            </w:pPr>
            <w:r w:rsidRPr="00AE401E">
              <w:rPr>
                <w:rFonts w:ascii="Times New Roman" w:hAnsi="Times New Roman" w:cs="Times New Roman"/>
                <w:kern w:val="1"/>
              </w:rPr>
              <w:t>1 akademinė valanda 1 dalyvi</w:t>
            </w:r>
            <w:r w:rsidR="00AA29BB" w:rsidRPr="00AE401E">
              <w:rPr>
                <w:rFonts w:ascii="Times New Roman" w:hAnsi="Times New Roman" w:cs="Times New Roman"/>
                <w:kern w:val="1"/>
              </w:rPr>
              <w:t>o apmokymui</w:t>
            </w:r>
          </w:p>
        </w:tc>
        <w:tc>
          <w:tcPr>
            <w:tcW w:w="170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183145D6" w14:textId="7E93A7D3" w:rsidR="00BF4ABD" w:rsidRPr="00AE401E" w:rsidRDefault="001F6B53" w:rsidP="0078406A">
            <w:pPr>
              <w:autoSpaceDE w:val="0"/>
              <w:autoSpaceDN w:val="0"/>
              <w:adjustRightInd w:val="0"/>
              <w:ind w:firstLine="0"/>
              <w:jc w:val="left"/>
              <w:rPr>
                <w:rFonts w:ascii="Times New Roman" w:hAnsi="Times New Roman" w:cs="Times New Roman"/>
                <w:kern w:val="1"/>
              </w:rPr>
            </w:pPr>
            <w:r w:rsidRPr="00AE401E">
              <w:rPr>
                <w:rFonts w:ascii="Times New Roman" w:hAnsi="Times New Roman" w:cs="Times New Roman"/>
                <w:kern w:val="1"/>
              </w:rPr>
              <w:t>2</w:t>
            </w:r>
            <w:r w:rsidR="00090301" w:rsidRPr="00AE401E">
              <w:rPr>
                <w:rFonts w:ascii="Times New Roman" w:hAnsi="Times New Roman" w:cs="Times New Roman"/>
                <w:kern w:val="1"/>
              </w:rPr>
              <w:t> </w:t>
            </w:r>
            <w:r w:rsidRPr="00AE401E">
              <w:rPr>
                <w:rFonts w:ascii="Times New Roman" w:hAnsi="Times New Roman" w:cs="Times New Roman"/>
                <w:kern w:val="1"/>
              </w:rPr>
              <w:t>400</w:t>
            </w:r>
            <w:r w:rsidR="00090301" w:rsidRPr="00AE401E">
              <w:rPr>
                <w:rFonts w:ascii="Times New Roman" w:hAnsi="Times New Roman" w:cs="Times New Roman"/>
                <w:kern w:val="1"/>
              </w:rPr>
              <w:t xml:space="preserve"> </w:t>
            </w:r>
          </w:p>
        </w:tc>
        <w:tc>
          <w:tcPr>
            <w:tcW w:w="1560"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3550DE9C" w14:textId="18582597" w:rsidR="00BF4ABD" w:rsidRPr="00AE401E" w:rsidRDefault="00BF4ABD" w:rsidP="0078406A">
            <w:pPr>
              <w:autoSpaceDE w:val="0"/>
              <w:autoSpaceDN w:val="0"/>
              <w:adjustRightInd w:val="0"/>
              <w:ind w:firstLine="0"/>
              <w:jc w:val="left"/>
              <w:rPr>
                <w:rFonts w:ascii="Times New Roman" w:hAnsi="Times New Roman" w:cs="Times New Roman"/>
                <w:kern w:val="1"/>
              </w:rPr>
            </w:pPr>
          </w:p>
        </w:tc>
        <w:tc>
          <w:tcPr>
            <w:tcW w:w="1852"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7A78E587" w14:textId="034304A8" w:rsidR="00BF4ABD" w:rsidRPr="00AE401E" w:rsidRDefault="00BF4ABD" w:rsidP="0078406A">
            <w:pPr>
              <w:autoSpaceDE w:val="0"/>
              <w:autoSpaceDN w:val="0"/>
              <w:adjustRightInd w:val="0"/>
              <w:ind w:firstLine="0"/>
              <w:jc w:val="left"/>
              <w:rPr>
                <w:rFonts w:ascii="Times New Roman" w:hAnsi="Times New Roman" w:cs="Times New Roman"/>
                <w:kern w:val="1"/>
              </w:rPr>
            </w:pPr>
          </w:p>
        </w:tc>
      </w:tr>
      <w:tr w:rsidR="009F7440" w:rsidRPr="00AE401E" w14:paraId="376E636C" w14:textId="77777777" w:rsidTr="00E17616">
        <w:tblPrEx>
          <w:tblBorders>
            <w:top w:val="none" w:sz="0" w:space="0" w:color="auto"/>
          </w:tblBorders>
        </w:tblPrEx>
        <w:trPr>
          <w:trHeight w:val="178"/>
          <w:jc w:val="center"/>
        </w:trPr>
        <w:tc>
          <w:tcPr>
            <w:tcW w:w="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29A8417B" w14:textId="77777777" w:rsidR="009F7440" w:rsidRPr="00AE401E" w:rsidRDefault="009F7440" w:rsidP="0078406A">
            <w:pPr>
              <w:autoSpaceDE w:val="0"/>
              <w:autoSpaceDN w:val="0"/>
              <w:adjustRightInd w:val="0"/>
              <w:ind w:firstLine="0"/>
              <w:jc w:val="left"/>
              <w:rPr>
                <w:rFonts w:ascii="Times New Roman" w:hAnsi="Times New Roman" w:cs="Times New Roman"/>
              </w:rPr>
            </w:pPr>
            <w:r w:rsidRPr="00AE401E">
              <w:t>2.</w:t>
            </w:r>
          </w:p>
        </w:tc>
        <w:tc>
          <w:tcPr>
            <w:tcW w:w="2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36E4D39E" w14:textId="24B63CBD" w:rsidR="009F7440" w:rsidRPr="00AE401E" w:rsidRDefault="009F7440" w:rsidP="0078406A">
            <w:pPr>
              <w:ind w:firstLine="0"/>
              <w:jc w:val="left"/>
              <w:rPr>
                <w:rFonts w:ascii="Times New Roman" w:hAnsi="Times New Roman" w:cs="Times New Roman"/>
                <w:lang w:eastAsia="lt-LT"/>
              </w:rPr>
            </w:pPr>
            <w:r w:rsidRPr="00AE401E">
              <w:rPr>
                <w:rFonts w:ascii="Times New Roman" w:hAnsi="Times New Roman" w:cs="Times New Roman"/>
                <w:lang w:eastAsia="lt-LT"/>
              </w:rPr>
              <w:t>Profesijos mokytojų techninių, skaitmeninių kompetencijų  tobulinimo organizavimo</w:t>
            </w:r>
            <w:r w:rsidRPr="00AE401E">
              <w:rPr>
                <w:rFonts w:ascii="Times New Roman" w:hAnsi="Times New Roman" w:cs="Times New Roman"/>
                <w:kern w:val="2"/>
                <w:lang w:eastAsia="lt-LT"/>
                <w14:ligatures w14:val="standardContextual"/>
              </w:rPr>
              <w:t xml:space="preserve"> </w:t>
            </w:r>
            <w:r w:rsidRPr="00AE401E">
              <w:rPr>
                <w:rFonts w:ascii="Times New Roman" w:hAnsi="Times New Roman" w:cs="Times New Roman"/>
                <w:b/>
                <w:bCs/>
                <w:kern w:val="2"/>
                <w:lang w:eastAsia="lt-LT"/>
                <w14:ligatures w14:val="standardContextual"/>
              </w:rPr>
              <w:t>faktinės išlaidos</w:t>
            </w:r>
            <w:r w:rsidRPr="00AE401E">
              <w:rPr>
                <w:rFonts w:ascii="Times New Roman" w:hAnsi="Times New Roman" w:cs="Times New Roman"/>
                <w:kern w:val="2"/>
                <w:lang w:eastAsia="lt-LT"/>
                <w14:ligatures w14:val="standardContextual"/>
              </w:rPr>
              <w:t xml:space="preserve"> (maitinimas (pietūs</w:t>
            </w:r>
            <w:r w:rsidR="00A2645D" w:rsidRPr="00AE401E">
              <w:rPr>
                <w:rFonts w:ascii="Times New Roman" w:hAnsi="Times New Roman" w:cs="Times New Roman"/>
                <w:kern w:val="2"/>
                <w:lang w:eastAsia="lt-LT"/>
                <w14:ligatures w14:val="standardContextual"/>
              </w:rPr>
              <w:t>***</w:t>
            </w:r>
            <w:r w:rsidRPr="00AE401E">
              <w:rPr>
                <w:rFonts w:ascii="Times New Roman" w:hAnsi="Times New Roman" w:cs="Times New Roman"/>
                <w:kern w:val="2"/>
                <w:lang w:eastAsia="lt-LT"/>
                <w14:ligatures w14:val="standardContextual"/>
              </w:rPr>
              <w:t>, vakarienė</w:t>
            </w:r>
            <w:r w:rsidR="00A2645D" w:rsidRPr="00AE401E">
              <w:rPr>
                <w:rFonts w:ascii="Times New Roman" w:hAnsi="Times New Roman" w:cs="Times New Roman"/>
                <w:kern w:val="2"/>
                <w:lang w:eastAsia="lt-LT"/>
                <w14:ligatures w14:val="standardContextual"/>
              </w:rPr>
              <w:t>****</w:t>
            </w:r>
            <w:r w:rsidRPr="00AE401E">
              <w:rPr>
                <w:rFonts w:ascii="Times New Roman" w:hAnsi="Times New Roman" w:cs="Times New Roman"/>
                <w:kern w:val="2"/>
                <w:lang w:eastAsia="lt-LT"/>
                <w14:ligatures w14:val="standardContextual"/>
              </w:rPr>
              <w:t>), apgyvendinimas</w:t>
            </w:r>
            <w:r w:rsidR="00A2645D" w:rsidRPr="00AE401E">
              <w:rPr>
                <w:rFonts w:ascii="Times New Roman" w:hAnsi="Times New Roman" w:cs="Times New Roman"/>
                <w:kern w:val="2"/>
                <w:lang w:eastAsia="lt-LT"/>
                <w14:ligatures w14:val="standardContextual"/>
              </w:rPr>
              <w:t>*****</w:t>
            </w:r>
            <w:r w:rsidRPr="00AE401E">
              <w:rPr>
                <w:rFonts w:ascii="Times New Roman" w:hAnsi="Times New Roman" w:cs="Times New Roman"/>
                <w:kern w:val="2"/>
                <w:lang w:eastAsia="lt-LT"/>
                <w14:ligatures w14:val="standardContextual"/>
              </w:rPr>
              <w:t>, kelionių išlaidos Lietuvoje***</w:t>
            </w:r>
            <w:r w:rsidR="00A2645D" w:rsidRPr="00AE401E">
              <w:rPr>
                <w:rFonts w:ascii="Times New Roman" w:hAnsi="Times New Roman" w:cs="Times New Roman"/>
                <w:kern w:val="2"/>
                <w:lang w:eastAsia="lt-LT"/>
                <w14:ligatures w14:val="standardContextual"/>
              </w:rPr>
              <w:t>***</w:t>
            </w:r>
            <w:r w:rsidRPr="00AE401E">
              <w:rPr>
                <w:rFonts w:ascii="Times New Roman" w:hAnsi="Times New Roman" w:cs="Times New Roman"/>
                <w:kern w:val="2"/>
                <w:lang w:eastAsia="lt-LT"/>
                <w14:ligatures w14:val="standardContextual"/>
              </w:rPr>
              <w:t>)</w:t>
            </w:r>
          </w:p>
        </w:tc>
        <w:tc>
          <w:tcPr>
            <w:tcW w:w="4592" w:type="dxa"/>
            <w:gridSpan w:val="3"/>
            <w:tcBorders>
              <w:top w:val="single" w:sz="8" w:space="0" w:color="6C6C6C"/>
              <w:left w:val="single" w:sz="8" w:space="0" w:color="6C6C6C"/>
              <w:bottom w:val="single" w:sz="8" w:space="0" w:color="6C6C6C"/>
              <w:right w:val="single" w:sz="8" w:space="0" w:color="6C6C6C"/>
            </w:tcBorders>
            <w:shd w:val="clear" w:color="auto" w:fill="D0CECE" w:themeFill="background2" w:themeFillShade="E6"/>
            <w:vAlign w:val="center"/>
          </w:tcPr>
          <w:p w14:paraId="412CCD58" w14:textId="157F3270" w:rsidR="009F7440" w:rsidRPr="00AE401E" w:rsidRDefault="009F7440" w:rsidP="0078406A">
            <w:pPr>
              <w:autoSpaceDE w:val="0"/>
              <w:autoSpaceDN w:val="0"/>
              <w:adjustRightInd w:val="0"/>
              <w:ind w:firstLine="0"/>
              <w:jc w:val="left"/>
              <w:rPr>
                <w:rFonts w:ascii="Times New Roman" w:hAnsi="Times New Roman" w:cs="Times New Roman"/>
                <w:kern w:val="2"/>
                <w14:ligatures w14:val="standardContextual"/>
              </w:rPr>
            </w:pPr>
            <w:r w:rsidRPr="00AE401E">
              <w:rPr>
                <w:rFonts w:ascii="Times New Roman" w:hAnsi="Times New Roman" w:cs="Times New Roman"/>
                <w:kern w:val="2"/>
                <w14:ligatures w14:val="standardContextual"/>
              </w:rPr>
              <w:t>NEPILDOMA</w:t>
            </w:r>
          </w:p>
          <w:p w14:paraId="1D2986C2" w14:textId="2FB49BEA" w:rsidR="009F7440" w:rsidRPr="00AE401E" w:rsidRDefault="009F7440" w:rsidP="0078406A">
            <w:pPr>
              <w:autoSpaceDE w:val="0"/>
              <w:autoSpaceDN w:val="0"/>
              <w:adjustRightInd w:val="0"/>
              <w:ind w:firstLine="0"/>
              <w:jc w:val="left"/>
              <w:rPr>
                <w:rFonts w:ascii="Times New Roman" w:hAnsi="Times New Roman" w:cs="Times New Roman"/>
                <w:kern w:val="1"/>
              </w:rPr>
            </w:pPr>
          </w:p>
        </w:tc>
        <w:tc>
          <w:tcPr>
            <w:tcW w:w="1852"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5D2389E8" w14:textId="657E9CFE" w:rsidR="009F7440" w:rsidRPr="00AE401E" w:rsidRDefault="008D420B" w:rsidP="0078406A">
            <w:pPr>
              <w:autoSpaceDE w:val="0"/>
              <w:autoSpaceDN w:val="0"/>
              <w:adjustRightInd w:val="0"/>
              <w:ind w:firstLine="0"/>
              <w:jc w:val="left"/>
              <w:rPr>
                <w:rFonts w:ascii="Times New Roman" w:hAnsi="Times New Roman" w:cs="Times New Roman"/>
                <w:kern w:val="2"/>
                <w14:ligatures w14:val="standardContextual"/>
              </w:rPr>
            </w:pPr>
            <w:r w:rsidRPr="00AE401E">
              <w:rPr>
                <w:rFonts w:ascii="Times New Roman" w:hAnsi="Times New Roman" w:cs="Times New Roman"/>
                <w:kern w:val="2"/>
                <w14:ligatures w14:val="standardContextual"/>
              </w:rPr>
              <w:t>F</w:t>
            </w:r>
            <w:r w:rsidR="009F7440" w:rsidRPr="00AE401E">
              <w:rPr>
                <w:rFonts w:ascii="Times New Roman" w:hAnsi="Times New Roman" w:cs="Times New Roman"/>
                <w:kern w:val="2"/>
                <w14:ligatures w14:val="standardContextual"/>
              </w:rPr>
              <w:t xml:space="preserve">aktinės išlaidos be PVM sutarties vykdymo metu negalės viršyti </w:t>
            </w:r>
            <w:r w:rsidR="009F7440" w:rsidRPr="00AE401E">
              <w:rPr>
                <w:rFonts w:ascii="Times New Roman" w:hAnsi="Times New Roman" w:cs="Times New Roman"/>
                <w:b/>
                <w:bCs/>
                <w:kern w:val="2"/>
                <w14:ligatures w14:val="standardContextual"/>
              </w:rPr>
              <w:t>36</w:t>
            </w:r>
            <w:r w:rsidR="00CB41E5" w:rsidRPr="00AE401E">
              <w:rPr>
                <w:rFonts w:ascii="Times New Roman" w:hAnsi="Times New Roman" w:cs="Times New Roman"/>
                <w:b/>
                <w:bCs/>
                <w:kern w:val="2"/>
                <w14:ligatures w14:val="standardContextual"/>
              </w:rPr>
              <w:t xml:space="preserve"> </w:t>
            </w:r>
            <w:r w:rsidR="009F7440" w:rsidRPr="00AE401E">
              <w:rPr>
                <w:rFonts w:ascii="Times New Roman" w:hAnsi="Times New Roman" w:cs="Times New Roman"/>
                <w:b/>
                <w:bCs/>
                <w:kern w:val="2"/>
                <w14:ligatures w14:val="standardContextual"/>
              </w:rPr>
              <w:t>737,46 Eur be PVM</w:t>
            </w:r>
          </w:p>
        </w:tc>
      </w:tr>
      <w:tr w:rsidR="00BF4ABD" w:rsidRPr="00AE401E" w14:paraId="4DDF8CE9" w14:textId="77777777" w:rsidTr="00E17616">
        <w:trPr>
          <w:trHeight w:val="289"/>
          <w:jc w:val="center"/>
        </w:trPr>
        <w:tc>
          <w:tcPr>
            <w:tcW w:w="8354" w:type="dxa"/>
            <w:gridSpan w:val="5"/>
            <w:tcBorders>
              <w:top w:val="single" w:sz="8" w:space="0" w:color="6C6C6C"/>
              <w:left w:val="single" w:sz="8" w:space="0" w:color="6C6C6C"/>
              <w:bottom w:val="single" w:sz="8" w:space="0" w:color="6C6C6C"/>
              <w:right w:val="single" w:sz="8" w:space="0" w:color="6C6C6C"/>
            </w:tcBorders>
            <w:shd w:val="clear" w:color="auto" w:fill="auto"/>
          </w:tcPr>
          <w:p w14:paraId="5E338F9C" w14:textId="3B31277A" w:rsidR="00BF4ABD" w:rsidRPr="00AE401E" w:rsidRDefault="00BF4ABD" w:rsidP="0078406A">
            <w:pPr>
              <w:autoSpaceDE w:val="0"/>
              <w:autoSpaceDN w:val="0"/>
              <w:adjustRightInd w:val="0"/>
              <w:jc w:val="right"/>
              <w:rPr>
                <w:rFonts w:ascii="Times New Roman" w:hAnsi="Times New Roman" w:cs="Times New Roman"/>
                <w:i/>
                <w:iCs/>
              </w:rPr>
            </w:pPr>
            <w:r w:rsidRPr="00AE401E">
              <w:rPr>
                <w:rFonts w:ascii="Times New Roman" w:hAnsi="Times New Roman" w:cs="Times New Roman"/>
                <w:b/>
                <w:bCs/>
              </w:rPr>
              <w:t>Pasiūlymo kaina Eur be PVM</w:t>
            </w:r>
            <w:r w:rsidRPr="00AE401E">
              <w:rPr>
                <w:rFonts w:ascii="Times New Roman" w:hAnsi="Times New Roman" w:cs="Times New Roman"/>
              </w:rPr>
              <w:t xml:space="preserve"> (</w:t>
            </w:r>
            <w:r w:rsidR="00E1528D" w:rsidRPr="00AE401E">
              <w:rPr>
                <w:rFonts w:ascii="Times New Roman" w:hAnsi="Times New Roman" w:cs="Times New Roman"/>
                <w:i/>
                <w:iCs/>
              </w:rPr>
              <w:t>sudėti 1 ir 2 eilučių sumas be PVM,</w:t>
            </w:r>
            <w:r w:rsidR="00E1528D" w:rsidRPr="00AE401E">
              <w:rPr>
                <w:rFonts w:ascii="Times New Roman" w:hAnsi="Times New Roman" w:cs="Times New Roman"/>
              </w:rPr>
              <w:t xml:space="preserve"> </w:t>
            </w:r>
            <w:r w:rsidRPr="00AE401E">
              <w:rPr>
                <w:rFonts w:ascii="Times New Roman" w:hAnsi="Times New Roman" w:cs="Times New Roman"/>
                <w:i/>
                <w:iCs/>
              </w:rPr>
              <w:t>dviejų skaičių po kablelio tikslumu)</w:t>
            </w:r>
          </w:p>
          <w:p w14:paraId="7B193DFE" w14:textId="77777777" w:rsidR="00BF4ABD" w:rsidRPr="00AE401E" w:rsidRDefault="00BF4ABD" w:rsidP="0078406A">
            <w:pPr>
              <w:autoSpaceDE w:val="0"/>
              <w:autoSpaceDN w:val="0"/>
              <w:adjustRightInd w:val="0"/>
              <w:jc w:val="right"/>
              <w:rPr>
                <w:rFonts w:ascii="Times New Roman" w:hAnsi="Times New Roman" w:cs="Times New Roman"/>
              </w:rPr>
            </w:pPr>
            <w:r w:rsidRPr="00AE401E">
              <w:rPr>
                <w:rFonts w:ascii="Times New Roman" w:hAnsi="Times New Roman" w:cs="Times New Roman"/>
                <w:i/>
                <w:iCs/>
              </w:rPr>
              <w:t>(skliausteliuose nurodykite pasiūlymo kainą žodžiu)</w:t>
            </w:r>
          </w:p>
        </w:tc>
        <w:tc>
          <w:tcPr>
            <w:tcW w:w="1852" w:type="dxa"/>
            <w:tcBorders>
              <w:top w:val="single" w:sz="8" w:space="0" w:color="6C6C6C"/>
              <w:left w:val="single" w:sz="8" w:space="0" w:color="6C6C6C"/>
              <w:bottom w:val="single" w:sz="8" w:space="0" w:color="6C6C6C"/>
              <w:right w:val="single" w:sz="8" w:space="0" w:color="6C6C6C"/>
            </w:tcBorders>
            <w:shd w:val="clear" w:color="auto" w:fill="auto"/>
          </w:tcPr>
          <w:p w14:paraId="126C3B47" w14:textId="77777777" w:rsidR="00BF4ABD" w:rsidRPr="00AE401E" w:rsidRDefault="00BF4ABD" w:rsidP="0078406A">
            <w:pPr>
              <w:autoSpaceDE w:val="0"/>
              <w:autoSpaceDN w:val="0"/>
              <w:adjustRightInd w:val="0"/>
              <w:jc w:val="right"/>
              <w:rPr>
                <w:rFonts w:ascii="Times New Roman" w:hAnsi="Times New Roman" w:cs="Times New Roman"/>
              </w:rPr>
            </w:pPr>
          </w:p>
          <w:p w14:paraId="5D2ACBF6" w14:textId="77777777" w:rsidR="00BF4ABD" w:rsidRPr="00AE401E" w:rsidRDefault="00BF4ABD" w:rsidP="0078406A">
            <w:pPr>
              <w:autoSpaceDE w:val="0"/>
              <w:autoSpaceDN w:val="0"/>
              <w:adjustRightInd w:val="0"/>
              <w:jc w:val="right"/>
              <w:rPr>
                <w:rFonts w:ascii="Times New Roman" w:hAnsi="Times New Roman" w:cs="Times New Roman"/>
                <w:kern w:val="1"/>
              </w:rPr>
            </w:pPr>
          </w:p>
        </w:tc>
      </w:tr>
      <w:tr w:rsidR="00BF4ABD" w:rsidRPr="00AE401E" w14:paraId="40E5E013" w14:textId="77777777" w:rsidTr="00E17616">
        <w:trPr>
          <w:trHeight w:val="289"/>
          <w:jc w:val="center"/>
        </w:trPr>
        <w:tc>
          <w:tcPr>
            <w:tcW w:w="8354" w:type="dxa"/>
            <w:gridSpan w:val="5"/>
            <w:tcBorders>
              <w:top w:val="single" w:sz="8" w:space="0" w:color="6C6C6C"/>
              <w:left w:val="single" w:sz="8" w:space="0" w:color="6C6C6C"/>
              <w:bottom w:val="single" w:sz="8" w:space="0" w:color="6C6C6C"/>
              <w:right w:val="single" w:sz="8" w:space="0" w:color="6C6C6C"/>
            </w:tcBorders>
            <w:shd w:val="clear" w:color="auto" w:fill="auto"/>
          </w:tcPr>
          <w:p w14:paraId="142D99BE" w14:textId="31A50DCB" w:rsidR="00BF4ABD" w:rsidRPr="00AE401E" w:rsidRDefault="00BF4ABD" w:rsidP="0078406A">
            <w:pPr>
              <w:autoSpaceDE w:val="0"/>
              <w:autoSpaceDN w:val="0"/>
              <w:adjustRightInd w:val="0"/>
              <w:jc w:val="right"/>
              <w:rPr>
                <w:rFonts w:ascii="Times New Roman" w:hAnsi="Times New Roman" w:cs="Times New Roman"/>
              </w:rPr>
            </w:pPr>
            <w:r w:rsidRPr="00AE401E">
              <w:rPr>
                <w:rFonts w:ascii="Times New Roman" w:hAnsi="Times New Roman" w:cs="Times New Roman"/>
                <w:b/>
                <w:bCs/>
              </w:rPr>
              <w:lastRenderedPageBreak/>
              <w:t>PVM</w:t>
            </w:r>
            <w:r w:rsidR="002C60F2" w:rsidRPr="00AE401E">
              <w:rPr>
                <w:rFonts w:ascii="Times New Roman" w:hAnsi="Times New Roman" w:cs="Times New Roman"/>
                <w:b/>
                <w:bCs/>
              </w:rPr>
              <w:t xml:space="preserve"> faktinėms išlaidoms</w:t>
            </w:r>
            <w:r w:rsidRPr="00AE401E">
              <w:rPr>
                <w:rFonts w:ascii="Times New Roman" w:hAnsi="Times New Roman" w:cs="Times New Roman"/>
              </w:rPr>
              <w:t xml:space="preserve"> </w:t>
            </w:r>
            <w:r w:rsidRPr="00AE401E">
              <w:rPr>
                <w:rFonts w:ascii="Times New Roman" w:hAnsi="Times New Roman" w:cs="Times New Roman"/>
                <w:i/>
                <w:iCs/>
              </w:rPr>
              <w:t>(</w:t>
            </w:r>
            <w:r w:rsidR="001334C3" w:rsidRPr="00AE401E">
              <w:rPr>
                <w:rFonts w:ascii="Times New Roman" w:hAnsi="Times New Roman" w:cs="Times New Roman"/>
                <w:i/>
                <w:iCs/>
              </w:rPr>
              <w:t xml:space="preserve">jei taikoma) ( </w:t>
            </w:r>
            <w:r w:rsidRPr="00AE401E">
              <w:rPr>
                <w:rFonts w:ascii="Times New Roman" w:hAnsi="Times New Roman" w:cs="Times New Roman"/>
                <w:i/>
                <w:iCs/>
              </w:rPr>
              <w:t>pildoma</w:t>
            </w:r>
            <w:r w:rsidR="00AA29BB" w:rsidRPr="00AE401E">
              <w:rPr>
                <w:rFonts w:ascii="Times New Roman" w:hAnsi="Times New Roman" w:cs="Times New Roman"/>
                <w:i/>
                <w:iCs/>
              </w:rPr>
              <w:t xml:space="preserve"> tik 2</w:t>
            </w:r>
            <w:r w:rsidR="00D7608C" w:rsidRPr="00AE401E">
              <w:rPr>
                <w:rFonts w:ascii="Times New Roman" w:hAnsi="Times New Roman" w:cs="Times New Roman"/>
                <w:i/>
                <w:iCs/>
              </w:rPr>
              <w:t xml:space="preserve"> (antros)</w:t>
            </w:r>
            <w:r w:rsidR="00AA29BB" w:rsidRPr="00AE401E">
              <w:rPr>
                <w:rFonts w:ascii="Times New Roman" w:hAnsi="Times New Roman" w:cs="Times New Roman"/>
                <w:i/>
                <w:iCs/>
              </w:rPr>
              <w:t xml:space="preserve"> </w:t>
            </w:r>
            <w:r w:rsidR="00E1528D" w:rsidRPr="00AE401E">
              <w:rPr>
                <w:rFonts w:ascii="Times New Roman" w:hAnsi="Times New Roman" w:cs="Times New Roman"/>
                <w:i/>
                <w:iCs/>
              </w:rPr>
              <w:t>eilut</w:t>
            </w:r>
            <w:r w:rsidR="001334C3" w:rsidRPr="00AE401E">
              <w:rPr>
                <w:rFonts w:ascii="Times New Roman" w:hAnsi="Times New Roman" w:cs="Times New Roman"/>
                <w:i/>
                <w:iCs/>
              </w:rPr>
              <w:t>ės paslaugoms</w:t>
            </w:r>
            <w:r w:rsidR="00E1528D" w:rsidRPr="00AE401E">
              <w:rPr>
                <w:rFonts w:ascii="Times New Roman" w:hAnsi="Times New Roman" w:cs="Times New Roman"/>
                <w:i/>
                <w:iCs/>
              </w:rPr>
              <w:t xml:space="preserve"> </w:t>
            </w:r>
            <w:r w:rsidR="00C66BC3" w:rsidRPr="00AE401E">
              <w:rPr>
                <w:rFonts w:ascii="Times New Roman" w:hAnsi="Times New Roman" w:cs="Times New Roman"/>
                <w:i/>
                <w:iCs/>
              </w:rPr>
              <w:t xml:space="preserve">pagal taikomus PVM proc., sudedant atskirų organizacinių paslaugų </w:t>
            </w:r>
            <w:r w:rsidR="00971A78" w:rsidRPr="00AE401E">
              <w:rPr>
                <w:rFonts w:ascii="Times New Roman" w:hAnsi="Times New Roman" w:cs="Times New Roman"/>
                <w:i/>
                <w:iCs/>
              </w:rPr>
              <w:t xml:space="preserve">PVM </w:t>
            </w:r>
            <w:r w:rsidR="00C66BC3" w:rsidRPr="00AE401E">
              <w:rPr>
                <w:rFonts w:ascii="Times New Roman" w:hAnsi="Times New Roman" w:cs="Times New Roman"/>
                <w:i/>
                <w:iCs/>
              </w:rPr>
              <w:t>sumas</w:t>
            </w:r>
            <w:r w:rsidR="00AA29BB" w:rsidRPr="00AE401E">
              <w:rPr>
                <w:rFonts w:ascii="Times New Roman" w:hAnsi="Times New Roman" w:cs="Times New Roman"/>
                <w:i/>
                <w:iCs/>
              </w:rPr>
              <w:t>)</w:t>
            </w:r>
            <w:r w:rsidRPr="00AE401E">
              <w:rPr>
                <w:rFonts w:ascii="Times New Roman" w:hAnsi="Times New Roman" w:cs="Times New Roman"/>
                <w:i/>
                <w:iCs/>
              </w:rPr>
              <w:t xml:space="preserve"> </w:t>
            </w:r>
          </w:p>
        </w:tc>
        <w:tc>
          <w:tcPr>
            <w:tcW w:w="1852" w:type="dxa"/>
            <w:tcBorders>
              <w:top w:val="single" w:sz="8" w:space="0" w:color="6C6C6C"/>
              <w:left w:val="single" w:sz="8" w:space="0" w:color="6C6C6C"/>
              <w:bottom w:val="single" w:sz="8" w:space="0" w:color="6C6C6C"/>
              <w:right w:val="single" w:sz="8" w:space="0" w:color="6C6C6C"/>
            </w:tcBorders>
            <w:shd w:val="clear" w:color="auto" w:fill="auto"/>
          </w:tcPr>
          <w:p w14:paraId="346FD25C" w14:textId="77777777" w:rsidR="00BF4ABD" w:rsidRPr="00AE401E" w:rsidRDefault="00BF4ABD" w:rsidP="0078406A">
            <w:pPr>
              <w:autoSpaceDE w:val="0"/>
              <w:autoSpaceDN w:val="0"/>
              <w:adjustRightInd w:val="0"/>
              <w:jc w:val="right"/>
              <w:rPr>
                <w:rFonts w:ascii="Times New Roman" w:hAnsi="Times New Roman" w:cs="Times New Roman"/>
              </w:rPr>
            </w:pPr>
          </w:p>
        </w:tc>
      </w:tr>
      <w:tr w:rsidR="00BF4ABD" w:rsidRPr="00AE401E" w14:paraId="21CCE675" w14:textId="77777777" w:rsidTr="00E17616">
        <w:trPr>
          <w:trHeight w:val="289"/>
          <w:jc w:val="center"/>
        </w:trPr>
        <w:tc>
          <w:tcPr>
            <w:tcW w:w="8354" w:type="dxa"/>
            <w:gridSpan w:val="5"/>
            <w:tcBorders>
              <w:top w:val="single" w:sz="8" w:space="0" w:color="6C6C6C"/>
              <w:left w:val="single" w:sz="8" w:space="0" w:color="6C6C6C"/>
              <w:bottom w:val="single" w:sz="8" w:space="0" w:color="6C6C6C"/>
              <w:right w:val="single" w:sz="8" w:space="0" w:color="6C6C6C"/>
            </w:tcBorders>
            <w:shd w:val="clear" w:color="auto" w:fill="auto"/>
          </w:tcPr>
          <w:p w14:paraId="4DD20BC6" w14:textId="76DC22CC" w:rsidR="00BF4ABD" w:rsidRPr="00AE401E" w:rsidRDefault="00BF4ABD" w:rsidP="0078406A">
            <w:pPr>
              <w:autoSpaceDE w:val="0"/>
              <w:autoSpaceDN w:val="0"/>
              <w:adjustRightInd w:val="0"/>
              <w:jc w:val="right"/>
              <w:rPr>
                <w:rFonts w:ascii="Times New Roman" w:hAnsi="Times New Roman" w:cs="Times New Roman"/>
              </w:rPr>
            </w:pPr>
            <w:r w:rsidRPr="00AE401E">
              <w:rPr>
                <w:rFonts w:ascii="Times New Roman" w:hAnsi="Times New Roman" w:cs="Times New Roman"/>
                <w:b/>
                <w:bCs/>
              </w:rPr>
              <w:t>Pasiūlymo kaina Eur su PVM</w:t>
            </w:r>
            <w:r w:rsidRPr="00AE401E">
              <w:rPr>
                <w:rFonts w:ascii="Times New Roman" w:hAnsi="Times New Roman" w:cs="Times New Roman"/>
              </w:rPr>
              <w:t xml:space="preserve"> (dviejų skaičių po kablelio tikslumu)</w:t>
            </w:r>
          </w:p>
          <w:p w14:paraId="0E1A80BA" w14:textId="762FD275" w:rsidR="00BF4ABD" w:rsidRPr="00AE401E" w:rsidRDefault="00BF4ABD" w:rsidP="0078406A">
            <w:pPr>
              <w:autoSpaceDE w:val="0"/>
              <w:autoSpaceDN w:val="0"/>
              <w:adjustRightInd w:val="0"/>
              <w:jc w:val="right"/>
              <w:rPr>
                <w:rFonts w:ascii="Times New Roman" w:hAnsi="Times New Roman" w:cs="Times New Roman"/>
              </w:rPr>
            </w:pPr>
            <w:r w:rsidRPr="00AE401E">
              <w:rPr>
                <w:rFonts w:ascii="Times New Roman" w:hAnsi="Times New Roman" w:cs="Times New Roman"/>
                <w:i/>
                <w:iCs/>
              </w:rPr>
              <w:t>(skliausteliuose nurodykite pasiūlymo kainą žodžiu)</w:t>
            </w:r>
          </w:p>
        </w:tc>
        <w:tc>
          <w:tcPr>
            <w:tcW w:w="1852" w:type="dxa"/>
            <w:tcBorders>
              <w:top w:val="single" w:sz="8" w:space="0" w:color="6C6C6C"/>
              <w:left w:val="single" w:sz="8" w:space="0" w:color="6C6C6C"/>
              <w:bottom w:val="single" w:sz="8" w:space="0" w:color="6C6C6C"/>
              <w:right w:val="single" w:sz="8" w:space="0" w:color="6C6C6C"/>
            </w:tcBorders>
            <w:shd w:val="clear" w:color="auto" w:fill="auto"/>
          </w:tcPr>
          <w:p w14:paraId="29C91239" w14:textId="3413490E" w:rsidR="00BF4ABD" w:rsidRPr="00AE401E" w:rsidRDefault="00BF4ABD" w:rsidP="0078406A">
            <w:pPr>
              <w:autoSpaceDE w:val="0"/>
              <w:autoSpaceDN w:val="0"/>
              <w:adjustRightInd w:val="0"/>
              <w:jc w:val="right"/>
              <w:rPr>
                <w:rFonts w:ascii="Times New Roman" w:hAnsi="Times New Roman" w:cs="Times New Roman"/>
              </w:rPr>
            </w:pPr>
          </w:p>
        </w:tc>
      </w:tr>
      <w:tr w:rsidR="00BF4ABD" w:rsidRPr="00A0234C" w14:paraId="0CA3033D" w14:textId="77777777" w:rsidTr="005004E6">
        <w:trPr>
          <w:trHeight w:val="289"/>
          <w:jc w:val="center"/>
        </w:trPr>
        <w:tc>
          <w:tcPr>
            <w:tcW w:w="10206" w:type="dxa"/>
            <w:gridSpan w:val="6"/>
            <w:tcBorders>
              <w:top w:val="single" w:sz="8" w:space="0" w:color="6C6C6C"/>
              <w:left w:val="single" w:sz="8" w:space="0" w:color="6C6C6C"/>
              <w:bottom w:val="single" w:sz="8" w:space="0" w:color="6C6C6C"/>
              <w:right w:val="single" w:sz="8" w:space="0" w:color="6C6C6C"/>
            </w:tcBorders>
            <w:shd w:val="clear" w:color="auto" w:fill="auto"/>
          </w:tcPr>
          <w:p w14:paraId="1B5314DD" w14:textId="2942B260" w:rsidR="00AA29BB" w:rsidRPr="00AE401E" w:rsidRDefault="00BF4ABD" w:rsidP="0078406A">
            <w:pPr>
              <w:autoSpaceDE w:val="0"/>
              <w:autoSpaceDN w:val="0"/>
              <w:adjustRightInd w:val="0"/>
              <w:jc w:val="left"/>
              <w:rPr>
                <w:rFonts w:ascii="Times New Roman" w:hAnsi="Times New Roman" w:cs="Times New Roman"/>
              </w:rPr>
            </w:pPr>
            <w:r w:rsidRPr="00AE401E">
              <w:rPr>
                <w:rFonts w:ascii="Times New Roman" w:hAnsi="Times New Roman" w:cs="Times New Roman"/>
              </w:rPr>
              <w:t>Taikomas PVM proc.</w:t>
            </w:r>
            <w:r w:rsidR="00607423" w:rsidRPr="00AE401E">
              <w:rPr>
                <w:rFonts w:ascii="Times New Roman" w:hAnsi="Times New Roman" w:cs="Times New Roman"/>
              </w:rPr>
              <w:t>:</w:t>
            </w:r>
            <w:r w:rsidR="00A10950" w:rsidRPr="00AE401E">
              <w:rPr>
                <w:rFonts w:ascii="Times New Roman" w:hAnsi="Times New Roman" w:cs="Times New Roman"/>
                <w:i/>
                <w:iCs/>
                <w:u w:val="single"/>
              </w:rPr>
              <w:t xml:space="preserve"> įrašyti</w:t>
            </w:r>
          </w:p>
          <w:p w14:paraId="5C98889A" w14:textId="20B285C2" w:rsidR="00BF4ABD" w:rsidRPr="00AE401E" w:rsidRDefault="00BF4ABD" w:rsidP="0078406A">
            <w:pPr>
              <w:autoSpaceDE w:val="0"/>
              <w:autoSpaceDN w:val="0"/>
              <w:adjustRightInd w:val="0"/>
              <w:jc w:val="left"/>
              <w:rPr>
                <w:rFonts w:ascii="Times New Roman" w:hAnsi="Times New Roman" w:cs="Times New Roman"/>
                <w:strike/>
              </w:rPr>
            </w:pPr>
            <w:r w:rsidRPr="00AE401E">
              <w:rPr>
                <w:rFonts w:ascii="Times New Roman" w:hAnsi="Times New Roman" w:cs="Times New Roman"/>
                <w:strike/>
              </w:rPr>
              <w:t xml:space="preserve"> </w:t>
            </w:r>
          </w:p>
          <w:p w14:paraId="62BD6E6F" w14:textId="32895C7D" w:rsidR="00BF4ABD" w:rsidRPr="009D4949" w:rsidRDefault="00BF4ABD" w:rsidP="0078406A">
            <w:pPr>
              <w:autoSpaceDE w:val="0"/>
              <w:autoSpaceDN w:val="0"/>
              <w:adjustRightInd w:val="0"/>
              <w:jc w:val="left"/>
              <w:rPr>
                <w:rFonts w:ascii="Times New Roman" w:hAnsi="Times New Roman" w:cs="Times New Roman"/>
              </w:rPr>
            </w:pPr>
            <w:r w:rsidRPr="00AE401E">
              <w:rPr>
                <w:rFonts w:ascii="Times New Roman" w:hAnsi="Times New Roman" w:cs="Times New Roman"/>
              </w:rPr>
              <w:t xml:space="preserve">Tais atvejais, kai pagal galiojančius teisės aktus tiekėjui nereikia mokėti PVM, jis nurodo priežastis, dėl kurių PVM nemokamas: </w:t>
            </w:r>
            <w:r w:rsidRPr="00AE401E">
              <w:rPr>
                <w:rFonts w:ascii="Times New Roman" w:hAnsi="Times New Roman" w:cs="Times New Roman"/>
                <w:i/>
                <w:iCs/>
              </w:rPr>
              <w:t>įrašyti</w:t>
            </w:r>
            <w:r w:rsidRPr="00AE401E">
              <w:rPr>
                <w:rFonts w:ascii="Times New Roman" w:hAnsi="Times New Roman" w:cs="Times New Roman"/>
              </w:rPr>
              <w:t>.</w:t>
            </w:r>
          </w:p>
          <w:p w14:paraId="18428725" w14:textId="7230968D" w:rsidR="00BF4ABD" w:rsidRPr="00A0234C" w:rsidRDefault="00BF4ABD" w:rsidP="0078406A">
            <w:pPr>
              <w:autoSpaceDE w:val="0"/>
              <w:autoSpaceDN w:val="0"/>
              <w:adjustRightInd w:val="0"/>
              <w:jc w:val="left"/>
              <w:rPr>
                <w:rFonts w:ascii="Times New Roman" w:hAnsi="Times New Roman" w:cs="Times New Roman"/>
              </w:rPr>
            </w:pPr>
          </w:p>
          <w:p w14:paraId="4B4762B8" w14:textId="77777777" w:rsidR="00BF4ABD" w:rsidRPr="00A0234C" w:rsidRDefault="00BF4ABD" w:rsidP="0078406A">
            <w:pPr>
              <w:autoSpaceDE w:val="0"/>
              <w:autoSpaceDN w:val="0"/>
              <w:adjustRightInd w:val="0"/>
              <w:jc w:val="left"/>
              <w:rPr>
                <w:rFonts w:ascii="Times New Roman" w:hAnsi="Times New Roman" w:cs="Times New Roman"/>
              </w:rPr>
            </w:pPr>
          </w:p>
        </w:tc>
      </w:tr>
    </w:tbl>
    <w:bookmarkEnd w:id="3"/>
    <w:p w14:paraId="0691A5D0" w14:textId="1645693B" w:rsidR="00F656F1" w:rsidRPr="00842C65" w:rsidRDefault="00F00611" w:rsidP="00842C65">
      <w:pPr>
        <w:ind w:firstLine="0"/>
        <w:rPr>
          <w:rFonts w:ascii="Times New Roman" w:hAnsi="Times New Roman" w:cs="Times New Roman"/>
          <w:b/>
          <w:bCs/>
          <w:strike/>
          <w:sz w:val="24"/>
          <w:szCs w:val="24"/>
        </w:rPr>
      </w:pPr>
      <w:r w:rsidRPr="00AE401E">
        <w:rPr>
          <w:rFonts w:ascii="Times New Roman" w:hAnsi="Times New Roman" w:cs="Times New Roman"/>
          <w:b/>
          <w:bCs/>
          <w:sz w:val="24"/>
          <w:szCs w:val="24"/>
        </w:rPr>
        <w:t>Pasiūlymai vertinami pagal tiekėjo nurodytą</w:t>
      </w:r>
      <w:r w:rsidR="00CD4937" w:rsidRPr="00AE401E">
        <w:rPr>
          <w:rFonts w:ascii="Times New Roman" w:hAnsi="Times New Roman" w:cs="Times New Roman"/>
          <w:b/>
          <w:bCs/>
          <w:sz w:val="24"/>
          <w:szCs w:val="24"/>
        </w:rPr>
        <w:t xml:space="preserve"> </w:t>
      </w:r>
      <w:r w:rsidR="00CD4937" w:rsidRPr="00AE401E">
        <w:rPr>
          <w:rFonts w:ascii="Times New Roman" w:hAnsi="Times New Roman" w:cs="Times New Roman"/>
          <w:b/>
          <w:bCs/>
          <w:sz w:val="24"/>
          <w:szCs w:val="24"/>
          <w:lang w:eastAsia="lt-LT"/>
        </w:rPr>
        <w:t xml:space="preserve">Profesijos mokytojų techninių, skaitmeninių kompetencijų  tobulinimo vykdymo </w:t>
      </w:r>
      <w:r w:rsidRPr="00AE401E">
        <w:rPr>
          <w:rFonts w:ascii="Times New Roman" w:hAnsi="Times New Roman" w:cs="Times New Roman"/>
          <w:b/>
          <w:bCs/>
          <w:sz w:val="24"/>
          <w:szCs w:val="24"/>
          <w:lang w:eastAsia="lt-LT"/>
        </w:rPr>
        <w:t xml:space="preserve">paslaugų </w:t>
      </w:r>
      <w:r w:rsidR="007A2AEB" w:rsidRPr="00AE401E">
        <w:rPr>
          <w:rFonts w:ascii="Times New Roman" w:hAnsi="Times New Roman" w:cs="Times New Roman"/>
          <w:b/>
          <w:bCs/>
          <w:kern w:val="1"/>
          <w:sz w:val="24"/>
          <w:szCs w:val="24"/>
        </w:rPr>
        <w:t>1 akademinės valandos 1 dalyvi</w:t>
      </w:r>
      <w:r w:rsidR="009C5405" w:rsidRPr="00AE401E">
        <w:rPr>
          <w:rFonts w:ascii="Times New Roman" w:hAnsi="Times New Roman" w:cs="Times New Roman"/>
          <w:b/>
          <w:bCs/>
          <w:kern w:val="1"/>
          <w:sz w:val="24"/>
          <w:szCs w:val="24"/>
        </w:rPr>
        <w:t>o apmokymui</w:t>
      </w:r>
      <w:r w:rsidR="007A2AEB" w:rsidRPr="00AE401E">
        <w:rPr>
          <w:rFonts w:ascii="Times New Roman" w:hAnsi="Times New Roman" w:cs="Times New Roman"/>
          <w:b/>
          <w:bCs/>
          <w:sz w:val="24"/>
          <w:szCs w:val="24"/>
          <w:lang w:eastAsia="lt-LT"/>
        </w:rPr>
        <w:t xml:space="preserve"> </w:t>
      </w:r>
      <w:r w:rsidRPr="00AE401E">
        <w:rPr>
          <w:rFonts w:ascii="Times New Roman" w:hAnsi="Times New Roman" w:cs="Times New Roman"/>
          <w:b/>
          <w:bCs/>
          <w:sz w:val="24"/>
          <w:szCs w:val="24"/>
          <w:lang w:eastAsia="lt-LT"/>
        </w:rPr>
        <w:t>įkainį</w:t>
      </w:r>
      <w:r w:rsidR="007A2AEB" w:rsidRPr="00AE401E">
        <w:rPr>
          <w:rFonts w:ascii="Times New Roman" w:hAnsi="Times New Roman" w:cs="Times New Roman"/>
          <w:b/>
          <w:bCs/>
          <w:sz w:val="24"/>
          <w:szCs w:val="24"/>
          <w:lang w:eastAsia="lt-LT"/>
        </w:rPr>
        <w:t>.</w:t>
      </w:r>
      <w:r w:rsidR="00C8152A">
        <w:rPr>
          <w:rFonts w:ascii="Times New Roman" w:hAnsi="Times New Roman" w:cs="Times New Roman"/>
          <w:b/>
          <w:bCs/>
          <w:sz w:val="24"/>
          <w:szCs w:val="24"/>
          <w:lang w:eastAsia="lt-LT"/>
        </w:rPr>
        <w:t xml:space="preserve"> </w:t>
      </w:r>
    </w:p>
    <w:p w14:paraId="69F00C9C" w14:textId="77777777" w:rsidR="00CD4937" w:rsidRDefault="00CD4937" w:rsidP="00F656F1">
      <w:pPr>
        <w:rPr>
          <w:rFonts w:ascii="Times New Roman" w:hAnsi="Times New Roman" w:cs="Times New Roman"/>
        </w:rPr>
      </w:pPr>
    </w:p>
    <w:p w14:paraId="225BB1FA" w14:textId="47A39AF8" w:rsidR="00FC0815" w:rsidRPr="007A4E0B" w:rsidRDefault="00FC0815" w:rsidP="00F656F1">
      <w:pPr>
        <w:rPr>
          <w:rFonts w:ascii="Times New Roman" w:hAnsi="Times New Roman" w:cs="Times New Roman"/>
        </w:rPr>
      </w:pPr>
      <w:r w:rsidRPr="007A4E0B">
        <w:rPr>
          <w:rFonts w:ascii="Times New Roman" w:hAnsi="Times New Roman" w:cs="Times New Roman"/>
        </w:rPr>
        <w:t>* Į įkainį įskaičiuotos visos galimos Paslaugų teikėjo išlaidos ir visi mokesčiai, tiesiogiai susiję su profesijos mokytojų techninių, skaitmeninių kompetencijų  tobulinimo organizavimu ir vykdymu: lektorių ar kitų specialistų paslaugų, kompetencijų tobulinimo programos parengimo, mokymo medžiagos parengimo, organizavimo paslaugų išlaidos bei mokesčiai, įskaitant kompetencijų tobulinimo organizavimo paslaugų PVM, turi būti įskaičiuoti į vieno mokymo dalyvio vienos akademinės valandos mokymo įkainį. Jokios kitos papildomos išlaidos Paslaugų teikėjui nebus apmokamos</w:t>
      </w:r>
      <w:r w:rsidR="00A10950">
        <w:rPr>
          <w:rStyle w:val="FootnoteReference"/>
          <w:rFonts w:ascii="Times New Roman" w:hAnsi="Times New Roman" w:cs="Times New Roman"/>
        </w:rPr>
        <w:footnoteReference w:id="4"/>
      </w:r>
      <w:r w:rsidRPr="007A4E0B">
        <w:rPr>
          <w:rFonts w:ascii="Times New Roman" w:hAnsi="Times New Roman" w:cs="Times New Roman"/>
        </w:rPr>
        <w:t xml:space="preserve">. Vadovaujantis LR Pridėtinės vertės mokesčio įstatymo 22 straipsnio nuostatomis, perkamos profesijos mokytojų kompetencijų tobulinimo organizavimo ir vykdymo paslaugos nėra apmokestinamos PVM. Dalis profesijos mokytojų kompetencijų tobulinimo organizavimo paslaugų, tiesiogiai nesusijusių su mokymu, gali būti apmokestinamos PVM. Daugiau informacijos: </w:t>
      </w:r>
      <w:hyperlink r:id="rId11">
        <w:r w:rsidRPr="007A4E0B">
          <w:rPr>
            <w:rStyle w:val="Hyperlink"/>
            <w:rFonts w:ascii="Times New Roman" w:hAnsi="Times New Roman" w:cs="Times New Roman"/>
          </w:rPr>
          <w:t>Valstybinės mokesčių inspekcijos išaiškinimą dėl „PRIDĖTINĖS VERTĖS MOKESČIU NEAPMOKESTINAMOS ŠVIETIMO IR MOKYMO PASLAUGŲ“</w:t>
        </w:r>
      </w:hyperlink>
      <w:r w:rsidRPr="007A4E0B">
        <w:rPr>
          <w:rFonts w:ascii="Times New Roman" w:hAnsi="Times New Roman" w:cs="Times New Roman"/>
        </w:rPr>
        <w:t xml:space="preserve">, 9, 11, 19, 21 punktai).  </w:t>
      </w:r>
    </w:p>
    <w:p w14:paraId="32C79B0A" w14:textId="2B893660" w:rsidR="00FC0815" w:rsidRPr="003863DC" w:rsidRDefault="00FC0815" w:rsidP="00FC0815">
      <w:pPr>
        <w:rPr>
          <w:rFonts w:ascii="Times New Roman" w:hAnsi="Times New Roman" w:cs="Times New Roman"/>
        </w:rPr>
      </w:pPr>
      <w:r w:rsidRPr="003863DC">
        <w:rPr>
          <w:rFonts w:ascii="Times New Roman" w:hAnsi="Times New Roman" w:cs="Times New Roman"/>
        </w:rPr>
        <w:t>**</w:t>
      </w:r>
      <w:r w:rsidR="005F7D57" w:rsidRPr="003863DC">
        <w:rPr>
          <w:rFonts w:ascii="Times New Roman" w:hAnsi="Times New Roman" w:cs="Times New Roman"/>
        </w:rPr>
        <w:t xml:space="preserve"> </w:t>
      </w:r>
      <w:r w:rsidR="00971A78" w:rsidRPr="003863DC">
        <w:rPr>
          <w:rFonts w:ascii="Times New Roman" w:hAnsi="Times New Roman" w:cs="Times New Roman"/>
        </w:rPr>
        <w:t>Atsiskaitoma pagal faktiškai suteiktas paslaugas, t. y. mokymuose dalyvavusių asmenų skaičių ir jiems suteiktų akademinių mokymo valandų skaičių.</w:t>
      </w:r>
    </w:p>
    <w:p w14:paraId="6D9EFD3A" w14:textId="472D0A40" w:rsidR="00A2645D" w:rsidRPr="003863DC" w:rsidRDefault="00A2645D" w:rsidP="00FC0815">
      <w:pPr>
        <w:rPr>
          <w:rFonts w:ascii="Times New Roman" w:hAnsi="Times New Roman" w:cs="Times New Roman"/>
        </w:rPr>
      </w:pPr>
      <w:r w:rsidRPr="003863DC">
        <w:rPr>
          <w:rFonts w:ascii="Times New Roman" w:hAnsi="Times New Roman" w:cs="Times New Roman"/>
        </w:rPr>
        <w:t xml:space="preserve">*** 1 mokymų dalyvio 1 pietų </w:t>
      </w:r>
      <w:r w:rsidRPr="00020669">
        <w:rPr>
          <w:rFonts w:ascii="Times New Roman" w:hAnsi="Times New Roman" w:cs="Times New Roman"/>
          <w:color w:val="000000" w:themeColor="text1"/>
        </w:rPr>
        <w:t xml:space="preserve">kaina negali viršyti 14,43 </w:t>
      </w:r>
      <w:r w:rsidRPr="003863DC">
        <w:rPr>
          <w:rFonts w:ascii="Times New Roman" w:hAnsi="Times New Roman" w:cs="Times New Roman"/>
        </w:rPr>
        <w:t>Eur be PVM.</w:t>
      </w:r>
    </w:p>
    <w:p w14:paraId="79377E36" w14:textId="13968885" w:rsidR="00A2645D" w:rsidRPr="003863DC" w:rsidRDefault="00A2645D" w:rsidP="00FC0815">
      <w:pPr>
        <w:rPr>
          <w:rFonts w:ascii="Times New Roman" w:hAnsi="Times New Roman" w:cs="Times New Roman"/>
        </w:rPr>
      </w:pPr>
      <w:r w:rsidRPr="003863DC">
        <w:rPr>
          <w:rFonts w:ascii="Times New Roman" w:hAnsi="Times New Roman" w:cs="Times New Roman"/>
        </w:rPr>
        <w:t>**** 1 mokymų dalyvio 1 vakarienės kaina negali viršyti 16,98 Eur be PVM.</w:t>
      </w:r>
    </w:p>
    <w:p w14:paraId="4A92B643" w14:textId="65F761BA" w:rsidR="00A2645D" w:rsidRPr="003863DC" w:rsidRDefault="00A2645D" w:rsidP="00FC0815">
      <w:pPr>
        <w:rPr>
          <w:rFonts w:ascii="Times New Roman" w:hAnsi="Times New Roman" w:cs="Times New Roman"/>
        </w:rPr>
      </w:pPr>
      <w:r w:rsidRPr="003863DC">
        <w:rPr>
          <w:rFonts w:ascii="Times New Roman" w:hAnsi="Times New Roman" w:cs="Times New Roman"/>
        </w:rPr>
        <w:t>***** 1 mokymų dalyvio 1 nakvynės kaina negali viršyti 59,91 Eur be PVM.</w:t>
      </w:r>
    </w:p>
    <w:p w14:paraId="1367BC69" w14:textId="5EB33A9C" w:rsidR="007A57E3" w:rsidRPr="007A4E0B" w:rsidRDefault="007A57E3" w:rsidP="00FC0815">
      <w:pPr>
        <w:rPr>
          <w:rFonts w:ascii="Times New Roman" w:hAnsi="Times New Roman" w:cs="Times New Roman"/>
        </w:rPr>
      </w:pPr>
      <w:r w:rsidRPr="003863DC">
        <w:rPr>
          <w:rFonts w:ascii="Times New Roman" w:hAnsi="Times New Roman" w:cs="Times New Roman"/>
        </w:rPr>
        <w:t>***</w:t>
      </w:r>
      <w:r w:rsidR="00A2645D" w:rsidRPr="003863DC">
        <w:rPr>
          <w:rFonts w:ascii="Times New Roman" w:hAnsi="Times New Roman" w:cs="Times New Roman"/>
        </w:rPr>
        <w:t>***</w:t>
      </w:r>
      <w:r w:rsidR="0074181B" w:rsidRPr="003863DC">
        <w:rPr>
          <w:rFonts w:ascii="Times New Roman" w:hAnsi="Times New Roman" w:cs="Times New Roman"/>
        </w:rPr>
        <w:t xml:space="preserve"> Mokymų dalyviui pasirinkus keliauti į mokymus (ir atgal) nuosavu automobiliu ir (ar)</w:t>
      </w:r>
      <w:r w:rsidR="0074181B" w:rsidRPr="00EC0B21">
        <w:rPr>
          <w:rFonts w:ascii="Times New Roman" w:hAnsi="Times New Roman" w:cs="Times New Roman"/>
        </w:rPr>
        <w:t xml:space="preserve"> viešuoju transportu, tiekėjas apmoka mokymų dalyviui patirtas išlaidas už kurą </w:t>
      </w:r>
      <w:r w:rsidR="00EC0B21" w:rsidRPr="00EC0B21">
        <w:rPr>
          <w:rFonts w:ascii="Times New Roman" w:hAnsi="Times New Roman" w:cs="Times New Roman"/>
        </w:rPr>
        <w:t xml:space="preserve">neviršydamas </w:t>
      </w:r>
      <w:r w:rsidR="0074181B" w:rsidRPr="00EC0B21">
        <w:rPr>
          <w:rFonts w:ascii="Times New Roman" w:hAnsi="Times New Roman" w:cs="Times New Roman"/>
        </w:rPr>
        <w:t>fiksuoto vieneto įkain</w:t>
      </w:r>
      <w:r w:rsidR="00CB1CC1" w:rsidRPr="00EC0B21">
        <w:rPr>
          <w:rFonts w:ascii="Times New Roman" w:hAnsi="Times New Roman" w:cs="Times New Roman"/>
        </w:rPr>
        <w:t>io</w:t>
      </w:r>
      <w:r w:rsidR="0074181B" w:rsidRPr="00EC0B21">
        <w:rPr>
          <w:rFonts w:ascii="Times New Roman" w:hAnsi="Times New Roman" w:cs="Times New Roman"/>
        </w:rPr>
        <w:t xml:space="preserve"> vienam kilometrui, kuris nustatytas tyrime „Kelionių išlaidų Lietuvoje fiksuotojo vieneto įkainio nustatymo tyrimas</w:t>
      </w:r>
      <w:r w:rsidR="002D76B0">
        <w:rPr>
          <w:rFonts w:ascii="Times New Roman" w:hAnsi="Times New Roman" w:cs="Times New Roman"/>
        </w:rPr>
        <w:t>.</w:t>
      </w:r>
      <w:r w:rsidR="00EC0B21" w:rsidRPr="00EC0B21">
        <w:rPr>
          <w:rFonts w:ascii="Times New Roman" w:hAnsi="Times New Roman" w:cs="Times New Roman"/>
        </w:rPr>
        <w:t>“</w:t>
      </w:r>
      <w:r w:rsidR="005F3682">
        <w:rPr>
          <w:rStyle w:val="FootnoteReference"/>
          <w:rFonts w:ascii="Times New Roman" w:hAnsi="Times New Roman" w:cs="Times New Roman"/>
        </w:rPr>
        <w:footnoteReference w:id="5"/>
      </w:r>
    </w:p>
    <w:p w14:paraId="2E939298" w14:textId="77777777" w:rsidR="00FC0815" w:rsidRPr="007A4E0B" w:rsidRDefault="00FC0815" w:rsidP="00FC0815">
      <w:pPr>
        <w:rPr>
          <w:rFonts w:ascii="Times New Roman" w:hAnsi="Times New Roman" w:cs="Times New Roman"/>
        </w:rPr>
      </w:pPr>
    </w:p>
    <w:p w14:paraId="321B60CE" w14:textId="77777777" w:rsidR="00FC0815" w:rsidRPr="007A4E0B" w:rsidRDefault="00FC0815" w:rsidP="00FC0815">
      <w:pPr>
        <w:rPr>
          <w:rFonts w:ascii="Times New Roman" w:hAnsi="Times New Roman" w:cs="Times New Roman"/>
        </w:rPr>
      </w:pPr>
      <w:r w:rsidRPr="007A4E0B">
        <w:rPr>
          <w:rFonts w:ascii="Times New Roman" w:hAnsi="Times New Roman" w:cs="Times New Roman"/>
        </w:rPr>
        <w:t>Jeigu pasiūlymo kaina skaičiais neatitinka pasiūlymo kainos, nurodytos žodžiais, teisinga laikoma pasiūlymo kaina, nurodyta žodžiais.</w:t>
      </w:r>
    </w:p>
    <w:p w14:paraId="5F5D92D4" w14:textId="77777777" w:rsidR="00FC0815" w:rsidRPr="007A4E0B" w:rsidRDefault="00FC0815" w:rsidP="00FC0815">
      <w:pPr>
        <w:rPr>
          <w:rFonts w:ascii="Times New Roman" w:hAnsi="Times New Roman" w:cs="Times New Roman"/>
        </w:rPr>
      </w:pPr>
    </w:p>
    <w:p w14:paraId="3DE43F7C" w14:textId="77777777" w:rsidR="006E086D" w:rsidRDefault="00FC0815" w:rsidP="006E086D">
      <w:pPr>
        <w:rPr>
          <w:rFonts w:ascii="Times New Roman" w:hAnsi="Times New Roman" w:cs="Times New Roman"/>
        </w:rPr>
      </w:pPr>
      <w:r w:rsidRPr="007A4E0B">
        <w:rPr>
          <w:rFonts w:ascii="Times New Roman" w:hAnsi="Times New Roman" w:cs="Times New Roman"/>
        </w:rPr>
        <w:t>Pasiūlymas galioja iki termino, nustatyto pirkimo dokumentuose.</w:t>
      </w:r>
    </w:p>
    <w:p w14:paraId="3C1C1DD6" w14:textId="77777777" w:rsidR="006E086D" w:rsidRDefault="006E086D" w:rsidP="006E086D">
      <w:pPr>
        <w:rPr>
          <w:rFonts w:ascii="Times New Roman" w:hAnsi="Times New Roman" w:cs="Times New Roman"/>
        </w:rPr>
      </w:pPr>
    </w:p>
    <w:p w14:paraId="1D5B0B7F" w14:textId="0B034B9E" w:rsidR="004C4343" w:rsidRPr="00A47E83" w:rsidRDefault="004C4343" w:rsidP="00B83791">
      <w:pPr>
        <w:widowControl w:val="0"/>
        <w:ind w:firstLine="0"/>
        <w:rPr>
          <w:rFonts w:ascii="Times New Roman" w:hAnsi="Times New Roman" w:cs="Times New Roman"/>
          <w:i/>
          <w:iCs/>
        </w:rPr>
      </w:pPr>
    </w:p>
    <w:p w14:paraId="023BD2BC" w14:textId="129CFB31" w:rsidR="00A02B19" w:rsidRDefault="00A02B19" w:rsidP="00A02B19">
      <w:pPr>
        <w:pStyle w:val="ListParagraph"/>
        <w:spacing w:before="60" w:after="60"/>
        <w:ind w:left="1080"/>
      </w:pPr>
      <w:r w:rsidRPr="00A47E83">
        <w:t>2 pirkimo objekto daliai „</w:t>
      </w:r>
      <w:r w:rsidR="00CD4FE3" w:rsidRPr="00A47E83">
        <w:rPr>
          <w:rFonts w:eastAsiaTheme="minorHAnsi"/>
          <w:b/>
          <w:bCs/>
          <w:color w:val="000000"/>
        </w:rPr>
        <w:t>Inžinerijos ir inžinerinės profesijos švietimo srityje</w:t>
      </w:r>
      <w:r w:rsidRPr="00A47E83">
        <w:rPr>
          <w:rFonts w:eastAsiaTheme="minorHAnsi"/>
          <w:b/>
          <w:bCs/>
          <w:color w:val="000000"/>
        </w:rPr>
        <w:t>“</w:t>
      </w:r>
      <w:r w:rsidRPr="00A47E83">
        <w:t>:</w:t>
      </w:r>
    </w:p>
    <w:p w14:paraId="59EF3E98" w14:textId="77777777" w:rsidR="00CE474D" w:rsidRDefault="00CE474D" w:rsidP="00A02B19">
      <w:pPr>
        <w:pStyle w:val="ListParagraph"/>
        <w:spacing w:before="60" w:after="60"/>
        <w:ind w:left="1080"/>
      </w:pPr>
    </w:p>
    <w:tbl>
      <w:tblPr>
        <w:tblW w:w="10206" w:type="dxa"/>
        <w:jc w:val="center"/>
        <w:tblBorders>
          <w:top w:val="nil"/>
          <w:left w:val="nil"/>
          <w:right w:val="nil"/>
        </w:tblBorders>
        <w:tblLayout w:type="fixed"/>
        <w:tblLook w:val="0000" w:firstRow="0" w:lastRow="0" w:firstColumn="0" w:lastColumn="0" w:noHBand="0" w:noVBand="0"/>
      </w:tblPr>
      <w:tblGrid>
        <w:gridCol w:w="881"/>
        <w:gridCol w:w="2881"/>
        <w:gridCol w:w="1331"/>
        <w:gridCol w:w="1701"/>
        <w:gridCol w:w="1560"/>
        <w:gridCol w:w="1852"/>
      </w:tblGrid>
      <w:tr w:rsidR="00CE474D" w:rsidRPr="005004E6" w14:paraId="1D6900D6" w14:textId="77777777" w:rsidTr="00B33909">
        <w:trPr>
          <w:trHeight w:val="357"/>
          <w:jc w:val="center"/>
        </w:trPr>
        <w:tc>
          <w:tcPr>
            <w:tcW w:w="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2EFB3FA1" w14:textId="77777777" w:rsidR="00CE474D" w:rsidRPr="005004E6" w:rsidRDefault="00CE474D" w:rsidP="002E213D">
            <w:pPr>
              <w:autoSpaceDE w:val="0"/>
              <w:autoSpaceDN w:val="0"/>
              <w:adjustRightInd w:val="0"/>
              <w:ind w:firstLine="0"/>
              <w:jc w:val="center"/>
              <w:rPr>
                <w:rFonts w:ascii="Times New Roman" w:hAnsi="Times New Roman" w:cs="Times New Roman"/>
                <w:kern w:val="1"/>
              </w:rPr>
            </w:pPr>
            <w:r w:rsidRPr="005004E6">
              <w:rPr>
                <w:rFonts w:ascii="Times New Roman" w:hAnsi="Times New Roman" w:cs="Times New Roman"/>
              </w:rPr>
              <w:t>Eil. Nr.</w:t>
            </w:r>
          </w:p>
        </w:tc>
        <w:tc>
          <w:tcPr>
            <w:tcW w:w="2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77C4CCEA" w14:textId="77777777" w:rsidR="00CE474D" w:rsidRPr="005004E6" w:rsidRDefault="00CE474D" w:rsidP="002E213D">
            <w:pPr>
              <w:autoSpaceDE w:val="0"/>
              <w:autoSpaceDN w:val="0"/>
              <w:adjustRightInd w:val="0"/>
              <w:ind w:firstLine="0"/>
              <w:jc w:val="center"/>
              <w:rPr>
                <w:rFonts w:ascii="Times New Roman" w:hAnsi="Times New Roman" w:cs="Times New Roman"/>
                <w:kern w:val="1"/>
              </w:rPr>
            </w:pPr>
            <w:r w:rsidRPr="005004E6">
              <w:rPr>
                <w:rFonts w:ascii="Times New Roman" w:hAnsi="Times New Roman" w:cs="Times New Roman"/>
              </w:rPr>
              <w:t>Pirkimo objektas</w:t>
            </w:r>
          </w:p>
        </w:tc>
        <w:tc>
          <w:tcPr>
            <w:tcW w:w="133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53F62D82" w14:textId="77777777" w:rsidR="00CE474D" w:rsidRPr="005004E6" w:rsidRDefault="00CE474D" w:rsidP="002E213D">
            <w:pPr>
              <w:autoSpaceDE w:val="0"/>
              <w:autoSpaceDN w:val="0"/>
              <w:adjustRightInd w:val="0"/>
              <w:ind w:firstLine="0"/>
              <w:jc w:val="center"/>
              <w:rPr>
                <w:rFonts w:ascii="Times New Roman" w:eastAsiaTheme="minorEastAsia" w:hAnsi="Times New Roman" w:cs="Times New Roman"/>
              </w:rPr>
            </w:pPr>
            <w:r w:rsidRPr="005004E6">
              <w:rPr>
                <w:rFonts w:ascii="Times New Roman" w:eastAsiaTheme="minorEastAsia" w:hAnsi="Times New Roman" w:cs="Times New Roman"/>
              </w:rPr>
              <w:t>Matavimo vienetas</w:t>
            </w:r>
          </w:p>
        </w:tc>
        <w:tc>
          <w:tcPr>
            <w:tcW w:w="1701" w:type="dxa"/>
            <w:tcBorders>
              <w:top w:val="single" w:sz="8" w:space="0" w:color="6C6C6C"/>
              <w:left w:val="single" w:sz="8" w:space="0" w:color="6C6C6C"/>
              <w:bottom w:val="single" w:sz="8" w:space="0" w:color="6C6C6C"/>
              <w:right w:val="single" w:sz="8" w:space="0" w:color="6C6C6C"/>
            </w:tcBorders>
            <w:shd w:val="clear" w:color="auto" w:fill="auto"/>
          </w:tcPr>
          <w:p w14:paraId="263CC1D9" w14:textId="0AFB3744" w:rsidR="00CE474D" w:rsidRPr="005004E6" w:rsidRDefault="00CE474D" w:rsidP="002E213D">
            <w:pPr>
              <w:autoSpaceDE w:val="0"/>
              <w:autoSpaceDN w:val="0"/>
              <w:adjustRightInd w:val="0"/>
              <w:ind w:firstLine="0"/>
              <w:jc w:val="center"/>
              <w:rPr>
                <w:rFonts w:ascii="Times New Roman" w:eastAsiaTheme="minorEastAsia" w:hAnsi="Times New Roman" w:cs="Times New Roman"/>
              </w:rPr>
            </w:pPr>
            <w:r>
              <w:rPr>
                <w:rFonts w:ascii="Times New Roman" w:eastAsiaTheme="minorEastAsia" w:hAnsi="Times New Roman" w:cs="Times New Roman"/>
              </w:rPr>
              <w:t>K</w:t>
            </w:r>
            <w:r w:rsidRPr="005004E6">
              <w:rPr>
                <w:rFonts w:ascii="Times New Roman" w:eastAsiaTheme="minorEastAsia" w:hAnsi="Times New Roman" w:cs="Times New Roman"/>
              </w:rPr>
              <w:t>iekis, vnt. (</w:t>
            </w:r>
            <w:r w:rsidRPr="005004E6">
              <w:rPr>
                <w:rFonts w:ascii="Times New Roman" w:hAnsi="Times New Roman" w:cs="Times New Roman"/>
              </w:rPr>
              <w:t xml:space="preserve">Pirkimo dalyje numatytas maksimalus  dalyvių skaičius 150; </w:t>
            </w:r>
            <w:r w:rsidRPr="005004E6">
              <w:rPr>
                <w:rFonts w:ascii="Times New Roman" w:hAnsi="Times New Roman" w:cs="Times New Roman"/>
                <w:kern w:val="1"/>
              </w:rPr>
              <w:lastRenderedPageBreak/>
              <w:t>Maksimalus akad. val. skaičius vienam dalyviui 40</w:t>
            </w:r>
            <w:r w:rsidR="00B02662" w:rsidRPr="005004E6">
              <w:rPr>
                <w:rFonts w:ascii="Times New Roman" w:hAnsi="Times New Roman" w:cs="Times New Roman"/>
              </w:rPr>
              <w:t>**</w:t>
            </w:r>
            <w:r w:rsidRPr="005004E6">
              <w:rPr>
                <w:rFonts w:ascii="Times New Roman" w:hAnsi="Times New Roman" w:cs="Times New Roman"/>
                <w:kern w:val="1"/>
              </w:rPr>
              <w:t>)</w:t>
            </w:r>
          </w:p>
        </w:tc>
        <w:tc>
          <w:tcPr>
            <w:tcW w:w="1560"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03E571B6" w14:textId="77777777" w:rsidR="00CE474D" w:rsidRPr="005004E6" w:rsidRDefault="00CE474D" w:rsidP="002E213D">
            <w:pPr>
              <w:autoSpaceDE w:val="0"/>
              <w:autoSpaceDN w:val="0"/>
              <w:adjustRightInd w:val="0"/>
              <w:ind w:firstLine="0"/>
              <w:jc w:val="center"/>
              <w:rPr>
                <w:rFonts w:ascii="Times New Roman" w:eastAsiaTheme="minorEastAsia" w:hAnsi="Times New Roman" w:cs="Times New Roman"/>
                <w:i/>
                <w:iCs/>
              </w:rPr>
            </w:pPr>
            <w:r w:rsidRPr="00B33909">
              <w:rPr>
                <w:rFonts w:ascii="Times New Roman" w:eastAsiaTheme="minorEastAsia" w:hAnsi="Times New Roman" w:cs="Times New Roman"/>
                <w:b/>
                <w:bCs/>
              </w:rPr>
              <w:lastRenderedPageBreak/>
              <w:t>Palyginamoji pasiūlymo kaina</w:t>
            </w:r>
            <w:r>
              <w:rPr>
                <w:rFonts w:ascii="Times New Roman" w:eastAsiaTheme="minorEastAsia" w:hAnsi="Times New Roman" w:cs="Times New Roman"/>
              </w:rPr>
              <w:t xml:space="preserve"> - s</w:t>
            </w:r>
            <w:r w:rsidRPr="005004E6">
              <w:rPr>
                <w:rFonts w:ascii="Times New Roman" w:eastAsiaTheme="minorEastAsia" w:hAnsi="Times New Roman" w:cs="Times New Roman"/>
              </w:rPr>
              <w:t xml:space="preserve">iūlomas vieneto įkainis be PVM </w:t>
            </w:r>
            <w:r w:rsidRPr="005004E6">
              <w:rPr>
                <w:rFonts w:ascii="Times New Roman" w:eastAsiaTheme="minorEastAsia" w:hAnsi="Times New Roman" w:cs="Times New Roman"/>
                <w:i/>
                <w:iCs/>
              </w:rPr>
              <w:lastRenderedPageBreak/>
              <w:t>(dviejų skaičių po kablelio tikslumu)</w:t>
            </w:r>
          </w:p>
        </w:tc>
        <w:tc>
          <w:tcPr>
            <w:tcW w:w="1852"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1447F85C" w14:textId="77777777" w:rsidR="00CE474D" w:rsidRPr="005004E6" w:rsidRDefault="00CE474D" w:rsidP="002E213D">
            <w:pPr>
              <w:autoSpaceDE w:val="0"/>
              <w:autoSpaceDN w:val="0"/>
              <w:adjustRightInd w:val="0"/>
              <w:ind w:firstLine="0"/>
              <w:jc w:val="center"/>
              <w:rPr>
                <w:rFonts w:ascii="Times New Roman" w:hAnsi="Times New Roman" w:cs="Times New Roman"/>
                <w:kern w:val="1"/>
              </w:rPr>
            </w:pPr>
          </w:p>
          <w:p w14:paraId="280F9F77" w14:textId="77777777" w:rsidR="00CE474D" w:rsidRPr="005004E6" w:rsidRDefault="00CE474D"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rPr>
              <w:t xml:space="preserve">Pasiūlymo kaina be PVM, Eur </w:t>
            </w:r>
            <w:r w:rsidRPr="005004E6">
              <w:rPr>
                <w:rFonts w:ascii="Times New Roman" w:hAnsi="Times New Roman" w:cs="Times New Roman"/>
                <w:i/>
                <w:iCs/>
              </w:rPr>
              <w:t>(dviejų skaičių po kablelio tikslumu)</w:t>
            </w:r>
          </w:p>
          <w:p w14:paraId="7A655AFD" w14:textId="77777777" w:rsidR="00CE474D" w:rsidRPr="005004E6" w:rsidRDefault="00CE474D" w:rsidP="002E213D">
            <w:pPr>
              <w:autoSpaceDE w:val="0"/>
              <w:autoSpaceDN w:val="0"/>
              <w:adjustRightInd w:val="0"/>
              <w:ind w:firstLine="0"/>
              <w:jc w:val="center"/>
              <w:rPr>
                <w:rFonts w:ascii="Times New Roman" w:hAnsi="Times New Roman" w:cs="Times New Roman"/>
                <w:i/>
                <w:iCs/>
              </w:rPr>
            </w:pPr>
          </w:p>
          <w:p w14:paraId="1D60960C" w14:textId="77777777" w:rsidR="00CE474D" w:rsidRPr="005004E6" w:rsidRDefault="00CE474D" w:rsidP="002E213D">
            <w:pPr>
              <w:autoSpaceDE w:val="0"/>
              <w:autoSpaceDN w:val="0"/>
              <w:adjustRightInd w:val="0"/>
              <w:ind w:firstLine="0"/>
              <w:jc w:val="center"/>
              <w:rPr>
                <w:rFonts w:ascii="Times New Roman" w:hAnsi="Times New Roman" w:cs="Times New Roman"/>
              </w:rPr>
            </w:pPr>
            <w:r w:rsidRPr="005004E6">
              <w:rPr>
                <w:rFonts w:ascii="Times New Roman" w:hAnsi="Times New Roman" w:cs="Times New Roman"/>
                <w:i/>
                <w:iCs/>
              </w:rPr>
              <w:lastRenderedPageBreak/>
              <w:t>(D stulpelio eilutė x E stulpelio eilutė)</w:t>
            </w:r>
          </w:p>
        </w:tc>
      </w:tr>
      <w:tr w:rsidR="00CE474D" w:rsidRPr="005004E6" w14:paraId="15550EE3" w14:textId="77777777" w:rsidTr="00B33909">
        <w:trPr>
          <w:trHeight w:val="357"/>
          <w:jc w:val="center"/>
        </w:trPr>
        <w:tc>
          <w:tcPr>
            <w:tcW w:w="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6051C73D" w14:textId="77777777" w:rsidR="00CE474D" w:rsidRPr="005004E6" w:rsidRDefault="00CE474D"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i/>
                <w:iCs/>
              </w:rPr>
              <w:lastRenderedPageBreak/>
              <w:t>A</w:t>
            </w:r>
          </w:p>
        </w:tc>
        <w:tc>
          <w:tcPr>
            <w:tcW w:w="2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3C556386" w14:textId="77777777" w:rsidR="00CE474D" w:rsidRPr="005004E6" w:rsidRDefault="00CE474D"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i/>
                <w:iCs/>
              </w:rPr>
              <w:t>B</w:t>
            </w:r>
          </w:p>
        </w:tc>
        <w:tc>
          <w:tcPr>
            <w:tcW w:w="133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32D7E8E4" w14:textId="77777777" w:rsidR="00CE474D" w:rsidRPr="005004E6" w:rsidRDefault="00CE474D"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i/>
                <w:iCs/>
              </w:rPr>
              <w:t>C</w:t>
            </w:r>
          </w:p>
        </w:tc>
        <w:tc>
          <w:tcPr>
            <w:tcW w:w="170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200E4B2C" w14:textId="77777777" w:rsidR="00CE474D" w:rsidRPr="005004E6" w:rsidRDefault="00CE474D"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i/>
                <w:iCs/>
              </w:rPr>
              <w:t>D</w:t>
            </w:r>
          </w:p>
        </w:tc>
        <w:tc>
          <w:tcPr>
            <w:tcW w:w="1560"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5F669061" w14:textId="77777777" w:rsidR="00CE474D" w:rsidRPr="005004E6" w:rsidRDefault="00CE474D"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i/>
                <w:iCs/>
              </w:rPr>
              <w:t>E</w:t>
            </w:r>
          </w:p>
        </w:tc>
        <w:tc>
          <w:tcPr>
            <w:tcW w:w="1852"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7CBDB852" w14:textId="77777777" w:rsidR="00CE474D" w:rsidRPr="005004E6" w:rsidRDefault="00CE474D"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i/>
                <w:iCs/>
              </w:rPr>
              <w:t>G</w:t>
            </w:r>
          </w:p>
        </w:tc>
      </w:tr>
      <w:tr w:rsidR="00942A94" w:rsidRPr="005004E6" w14:paraId="550DC896" w14:textId="77777777" w:rsidTr="00B33909">
        <w:tblPrEx>
          <w:tblBorders>
            <w:top w:val="none" w:sz="0" w:space="0" w:color="auto"/>
          </w:tblBorders>
        </w:tblPrEx>
        <w:trPr>
          <w:trHeight w:val="178"/>
          <w:jc w:val="center"/>
        </w:trPr>
        <w:tc>
          <w:tcPr>
            <w:tcW w:w="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7B28DFEC" w14:textId="4EA7B631" w:rsidR="00942A94" w:rsidRPr="00AE401E" w:rsidRDefault="00942A94" w:rsidP="00942A94">
            <w:pPr>
              <w:autoSpaceDE w:val="0"/>
              <w:autoSpaceDN w:val="0"/>
              <w:adjustRightInd w:val="0"/>
              <w:ind w:firstLine="0"/>
              <w:jc w:val="left"/>
              <w:rPr>
                <w:rFonts w:ascii="Times New Roman" w:hAnsi="Times New Roman" w:cs="Times New Roman"/>
                <w:kern w:val="1"/>
              </w:rPr>
            </w:pPr>
            <w:r w:rsidRPr="00AE401E">
              <w:rPr>
                <w:rFonts w:ascii="Times New Roman" w:hAnsi="Times New Roman" w:cs="Times New Roman"/>
              </w:rPr>
              <w:t>1.</w:t>
            </w:r>
          </w:p>
        </w:tc>
        <w:tc>
          <w:tcPr>
            <w:tcW w:w="2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6A23492F" w14:textId="024FB566" w:rsidR="00942A94" w:rsidRPr="00AE401E" w:rsidRDefault="00942A94" w:rsidP="00942A94">
            <w:pPr>
              <w:ind w:firstLine="0"/>
              <w:jc w:val="left"/>
              <w:rPr>
                <w:rFonts w:ascii="Times New Roman" w:hAnsi="Times New Roman" w:cs="Times New Roman"/>
                <w:strike/>
              </w:rPr>
            </w:pPr>
            <w:r w:rsidRPr="00AE401E">
              <w:rPr>
                <w:rFonts w:ascii="Times New Roman" w:hAnsi="Times New Roman" w:cs="Times New Roman"/>
                <w:lang w:eastAsia="lt-LT"/>
              </w:rPr>
              <w:t xml:space="preserve">Profesijos mokytojų techninių, skaitmeninių kompetencijų  tobulinimo vykdymo </w:t>
            </w:r>
            <w:r w:rsidRPr="00AE401E">
              <w:rPr>
                <w:rFonts w:ascii="Times New Roman" w:hAnsi="Times New Roman" w:cs="Times New Roman"/>
              </w:rPr>
              <w:t>Paslaugos (paslaugos neapmokestinamos PVM)*</w:t>
            </w:r>
          </w:p>
        </w:tc>
        <w:tc>
          <w:tcPr>
            <w:tcW w:w="133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66BB7201" w14:textId="049CDCAB" w:rsidR="00942A94" w:rsidRPr="00AE401E" w:rsidRDefault="00942A94" w:rsidP="00942A94">
            <w:pPr>
              <w:autoSpaceDE w:val="0"/>
              <w:autoSpaceDN w:val="0"/>
              <w:adjustRightInd w:val="0"/>
              <w:ind w:firstLine="0"/>
              <w:jc w:val="left"/>
              <w:rPr>
                <w:rFonts w:ascii="Times New Roman" w:hAnsi="Times New Roman" w:cs="Times New Roman"/>
                <w:kern w:val="1"/>
              </w:rPr>
            </w:pPr>
            <w:r w:rsidRPr="00AE401E">
              <w:rPr>
                <w:rFonts w:ascii="Times New Roman" w:hAnsi="Times New Roman" w:cs="Times New Roman"/>
                <w:kern w:val="1"/>
              </w:rPr>
              <w:t>1 akademinė valanda 1 dalyvio apmokymui</w:t>
            </w:r>
          </w:p>
        </w:tc>
        <w:tc>
          <w:tcPr>
            <w:tcW w:w="170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401179B6" w14:textId="10CA44D8" w:rsidR="00942A94" w:rsidRPr="00AE401E" w:rsidRDefault="00942A94" w:rsidP="00942A94">
            <w:pPr>
              <w:autoSpaceDE w:val="0"/>
              <w:autoSpaceDN w:val="0"/>
              <w:adjustRightInd w:val="0"/>
              <w:ind w:firstLine="0"/>
              <w:jc w:val="left"/>
              <w:rPr>
                <w:rFonts w:ascii="Times New Roman" w:hAnsi="Times New Roman" w:cs="Times New Roman"/>
                <w:kern w:val="1"/>
              </w:rPr>
            </w:pPr>
            <w:r w:rsidRPr="00AE401E">
              <w:rPr>
                <w:rFonts w:ascii="Times New Roman" w:hAnsi="Times New Roman" w:cs="Times New Roman"/>
                <w:kern w:val="1"/>
              </w:rPr>
              <w:t xml:space="preserve">6 000 </w:t>
            </w:r>
          </w:p>
        </w:tc>
        <w:tc>
          <w:tcPr>
            <w:tcW w:w="1560"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797723CA" w14:textId="77777777" w:rsidR="00942A94" w:rsidRPr="00AE401E" w:rsidRDefault="00942A94" w:rsidP="00942A94">
            <w:pPr>
              <w:autoSpaceDE w:val="0"/>
              <w:autoSpaceDN w:val="0"/>
              <w:adjustRightInd w:val="0"/>
              <w:ind w:firstLine="0"/>
              <w:jc w:val="left"/>
              <w:rPr>
                <w:rFonts w:ascii="Times New Roman" w:hAnsi="Times New Roman" w:cs="Times New Roman"/>
                <w:kern w:val="1"/>
              </w:rPr>
            </w:pPr>
          </w:p>
        </w:tc>
        <w:tc>
          <w:tcPr>
            <w:tcW w:w="1852"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6AA4F311" w14:textId="77777777" w:rsidR="00942A94" w:rsidRPr="00AE401E" w:rsidRDefault="00942A94" w:rsidP="00942A94">
            <w:pPr>
              <w:autoSpaceDE w:val="0"/>
              <w:autoSpaceDN w:val="0"/>
              <w:adjustRightInd w:val="0"/>
              <w:ind w:firstLine="0"/>
              <w:jc w:val="left"/>
              <w:rPr>
                <w:rFonts w:ascii="Times New Roman" w:hAnsi="Times New Roman" w:cs="Times New Roman"/>
                <w:kern w:val="1"/>
              </w:rPr>
            </w:pPr>
          </w:p>
        </w:tc>
      </w:tr>
      <w:tr w:rsidR="00BA5CDD" w:rsidRPr="005004E6" w14:paraId="17A4667B" w14:textId="77777777" w:rsidTr="00B33909">
        <w:tblPrEx>
          <w:tblBorders>
            <w:top w:val="none" w:sz="0" w:space="0" w:color="auto"/>
          </w:tblBorders>
        </w:tblPrEx>
        <w:trPr>
          <w:trHeight w:val="178"/>
          <w:jc w:val="center"/>
        </w:trPr>
        <w:tc>
          <w:tcPr>
            <w:tcW w:w="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0CD51489" w14:textId="13DADEF2" w:rsidR="00BA5CDD" w:rsidRPr="003863DC" w:rsidRDefault="00BA5CDD" w:rsidP="00BA5CDD">
            <w:pPr>
              <w:autoSpaceDE w:val="0"/>
              <w:autoSpaceDN w:val="0"/>
              <w:adjustRightInd w:val="0"/>
              <w:ind w:firstLine="0"/>
              <w:jc w:val="left"/>
              <w:rPr>
                <w:rFonts w:ascii="Times New Roman" w:hAnsi="Times New Roman" w:cs="Times New Roman"/>
              </w:rPr>
            </w:pPr>
            <w:r w:rsidRPr="003863DC">
              <w:t>2.</w:t>
            </w:r>
          </w:p>
        </w:tc>
        <w:tc>
          <w:tcPr>
            <w:tcW w:w="2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658190C7" w14:textId="563F4365" w:rsidR="00BA5CDD" w:rsidRPr="003863DC" w:rsidRDefault="00BA5CDD" w:rsidP="00BA5CDD">
            <w:pPr>
              <w:ind w:firstLine="0"/>
              <w:jc w:val="left"/>
              <w:rPr>
                <w:rFonts w:ascii="Times New Roman" w:hAnsi="Times New Roman" w:cs="Times New Roman"/>
                <w:lang w:eastAsia="lt-LT"/>
              </w:rPr>
            </w:pPr>
            <w:r w:rsidRPr="003863DC">
              <w:rPr>
                <w:rFonts w:ascii="Times New Roman" w:hAnsi="Times New Roman" w:cs="Times New Roman"/>
                <w:lang w:eastAsia="lt-LT"/>
              </w:rPr>
              <w:t>Profesijos mokytojų techninių, skaitmeninių kompetencijų  tobulinimo organizavimo</w:t>
            </w:r>
            <w:r w:rsidRPr="003863DC">
              <w:rPr>
                <w:rFonts w:ascii="Times New Roman" w:hAnsi="Times New Roman" w:cs="Times New Roman"/>
                <w:kern w:val="2"/>
                <w:lang w:eastAsia="lt-LT"/>
                <w14:ligatures w14:val="standardContextual"/>
              </w:rPr>
              <w:t xml:space="preserve"> </w:t>
            </w:r>
            <w:r w:rsidRPr="003863DC">
              <w:rPr>
                <w:rFonts w:ascii="Times New Roman" w:hAnsi="Times New Roman" w:cs="Times New Roman"/>
                <w:b/>
                <w:bCs/>
                <w:kern w:val="2"/>
                <w:lang w:eastAsia="lt-LT"/>
                <w14:ligatures w14:val="standardContextual"/>
              </w:rPr>
              <w:t>faktinės išlaidos</w:t>
            </w:r>
            <w:r w:rsidRPr="003863DC">
              <w:rPr>
                <w:rFonts w:ascii="Times New Roman" w:hAnsi="Times New Roman" w:cs="Times New Roman"/>
                <w:kern w:val="2"/>
                <w:lang w:eastAsia="lt-LT"/>
                <w14:ligatures w14:val="standardContextual"/>
              </w:rPr>
              <w:t xml:space="preserve"> (maitinimas (pietūs***, vakarienė****), apgyvendinimas*****, kelionių išlaidos Lietuvoje******)</w:t>
            </w:r>
          </w:p>
        </w:tc>
        <w:tc>
          <w:tcPr>
            <w:tcW w:w="4592" w:type="dxa"/>
            <w:gridSpan w:val="3"/>
            <w:tcBorders>
              <w:top w:val="single" w:sz="8" w:space="0" w:color="6C6C6C"/>
              <w:left w:val="single" w:sz="8" w:space="0" w:color="6C6C6C"/>
              <w:bottom w:val="single" w:sz="8" w:space="0" w:color="6C6C6C"/>
              <w:right w:val="single" w:sz="8" w:space="0" w:color="6C6C6C"/>
            </w:tcBorders>
            <w:shd w:val="clear" w:color="auto" w:fill="D0CECE" w:themeFill="background2" w:themeFillShade="E6"/>
            <w:vAlign w:val="center"/>
          </w:tcPr>
          <w:p w14:paraId="369C074C" w14:textId="77777777" w:rsidR="00BA5CDD" w:rsidRPr="003863DC" w:rsidRDefault="00BA5CDD" w:rsidP="00BA5CDD">
            <w:pPr>
              <w:autoSpaceDE w:val="0"/>
              <w:autoSpaceDN w:val="0"/>
              <w:adjustRightInd w:val="0"/>
              <w:ind w:firstLine="0"/>
              <w:jc w:val="left"/>
              <w:rPr>
                <w:rFonts w:ascii="Times New Roman" w:hAnsi="Times New Roman" w:cs="Times New Roman"/>
                <w:kern w:val="2"/>
                <w14:ligatures w14:val="standardContextual"/>
              </w:rPr>
            </w:pPr>
            <w:r w:rsidRPr="003863DC">
              <w:rPr>
                <w:rFonts w:ascii="Times New Roman" w:hAnsi="Times New Roman" w:cs="Times New Roman"/>
                <w:kern w:val="2"/>
                <w14:ligatures w14:val="standardContextual"/>
              </w:rPr>
              <w:t>NEPILDOMA</w:t>
            </w:r>
          </w:p>
          <w:p w14:paraId="1AD0C2C2" w14:textId="77777777" w:rsidR="00BA5CDD" w:rsidRPr="003863DC" w:rsidRDefault="00BA5CDD" w:rsidP="00BA5CDD">
            <w:pPr>
              <w:autoSpaceDE w:val="0"/>
              <w:autoSpaceDN w:val="0"/>
              <w:adjustRightInd w:val="0"/>
              <w:ind w:firstLine="0"/>
              <w:jc w:val="left"/>
              <w:rPr>
                <w:rFonts w:ascii="Times New Roman" w:hAnsi="Times New Roman" w:cs="Times New Roman"/>
                <w:kern w:val="1"/>
              </w:rPr>
            </w:pPr>
          </w:p>
        </w:tc>
        <w:tc>
          <w:tcPr>
            <w:tcW w:w="1852"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55CC3F47" w14:textId="0BB6EE8D" w:rsidR="00BA5CDD" w:rsidRPr="009F7440" w:rsidRDefault="00BA5CDD" w:rsidP="00BA5CDD">
            <w:pPr>
              <w:autoSpaceDE w:val="0"/>
              <w:autoSpaceDN w:val="0"/>
              <w:adjustRightInd w:val="0"/>
              <w:ind w:firstLine="0"/>
              <w:jc w:val="left"/>
              <w:rPr>
                <w:rFonts w:ascii="Times New Roman" w:hAnsi="Times New Roman" w:cs="Times New Roman"/>
                <w:kern w:val="2"/>
                <w14:ligatures w14:val="standardContextual"/>
              </w:rPr>
            </w:pPr>
            <w:r w:rsidRPr="003863DC">
              <w:rPr>
                <w:rFonts w:ascii="Times New Roman" w:hAnsi="Times New Roman" w:cs="Times New Roman"/>
                <w:kern w:val="2"/>
                <w14:ligatures w14:val="standardContextual"/>
              </w:rPr>
              <w:t xml:space="preserve">Faktinės išlaidos be PVM sutarties vykdymo metu negalės viršyti </w:t>
            </w:r>
            <w:r w:rsidRPr="003863DC">
              <w:rPr>
                <w:rFonts w:ascii="Times New Roman" w:hAnsi="Times New Roman" w:cs="Times New Roman"/>
                <w:b/>
                <w:bCs/>
                <w:kern w:val="2"/>
                <w14:ligatures w14:val="standardContextual"/>
              </w:rPr>
              <w:t>48 343,65 Eur be PVM</w:t>
            </w:r>
          </w:p>
        </w:tc>
      </w:tr>
      <w:tr w:rsidR="00E1528D" w:rsidRPr="005004E6" w14:paraId="56C4C5C2" w14:textId="77777777" w:rsidTr="00B33909">
        <w:trPr>
          <w:trHeight w:val="289"/>
          <w:jc w:val="center"/>
        </w:trPr>
        <w:tc>
          <w:tcPr>
            <w:tcW w:w="8354" w:type="dxa"/>
            <w:gridSpan w:val="5"/>
            <w:tcBorders>
              <w:top w:val="single" w:sz="8" w:space="0" w:color="6C6C6C"/>
              <w:left w:val="single" w:sz="8" w:space="0" w:color="6C6C6C"/>
              <w:bottom w:val="single" w:sz="8" w:space="0" w:color="6C6C6C"/>
              <w:right w:val="single" w:sz="8" w:space="0" w:color="6C6C6C"/>
            </w:tcBorders>
            <w:shd w:val="clear" w:color="auto" w:fill="auto"/>
          </w:tcPr>
          <w:p w14:paraId="4815B53B" w14:textId="77777777" w:rsidR="00E1528D" w:rsidRPr="005004E6" w:rsidRDefault="00E1528D" w:rsidP="00E1528D">
            <w:pPr>
              <w:autoSpaceDE w:val="0"/>
              <w:autoSpaceDN w:val="0"/>
              <w:adjustRightInd w:val="0"/>
              <w:jc w:val="right"/>
              <w:rPr>
                <w:rFonts w:ascii="Times New Roman" w:hAnsi="Times New Roman" w:cs="Times New Roman"/>
                <w:i/>
                <w:iCs/>
              </w:rPr>
            </w:pPr>
            <w:r w:rsidRPr="005004E6">
              <w:rPr>
                <w:rFonts w:ascii="Times New Roman" w:hAnsi="Times New Roman" w:cs="Times New Roman"/>
                <w:b/>
                <w:bCs/>
              </w:rPr>
              <w:t>Pasiūlymo kaina Eur be PVM</w:t>
            </w:r>
            <w:r w:rsidRPr="005004E6">
              <w:rPr>
                <w:rFonts w:ascii="Times New Roman" w:hAnsi="Times New Roman" w:cs="Times New Roman"/>
              </w:rPr>
              <w:t xml:space="preserve"> (</w:t>
            </w:r>
            <w:r w:rsidRPr="002674F7">
              <w:rPr>
                <w:rFonts w:ascii="Times New Roman" w:hAnsi="Times New Roman" w:cs="Times New Roman"/>
                <w:i/>
                <w:iCs/>
              </w:rPr>
              <w:t>sudėti 1 ir 2 eilučių sumas be PVM,</w:t>
            </w:r>
            <w:r>
              <w:rPr>
                <w:rFonts w:ascii="Times New Roman" w:hAnsi="Times New Roman" w:cs="Times New Roman"/>
              </w:rPr>
              <w:t xml:space="preserve"> </w:t>
            </w:r>
            <w:r w:rsidRPr="005004E6">
              <w:rPr>
                <w:rFonts w:ascii="Times New Roman" w:hAnsi="Times New Roman" w:cs="Times New Roman"/>
                <w:i/>
                <w:iCs/>
              </w:rPr>
              <w:t>dviejų skaičių po kablelio tikslumu)</w:t>
            </w:r>
          </w:p>
          <w:p w14:paraId="1D8E498B" w14:textId="652F3432" w:rsidR="00E1528D" w:rsidRPr="005004E6" w:rsidRDefault="00E1528D" w:rsidP="00E1528D">
            <w:pPr>
              <w:autoSpaceDE w:val="0"/>
              <w:autoSpaceDN w:val="0"/>
              <w:adjustRightInd w:val="0"/>
              <w:jc w:val="right"/>
              <w:rPr>
                <w:rFonts w:ascii="Times New Roman" w:hAnsi="Times New Roman" w:cs="Times New Roman"/>
              </w:rPr>
            </w:pPr>
            <w:r w:rsidRPr="005004E6">
              <w:rPr>
                <w:rFonts w:ascii="Times New Roman" w:hAnsi="Times New Roman" w:cs="Times New Roman"/>
                <w:i/>
                <w:iCs/>
              </w:rPr>
              <w:t>(skliausteliuose nurodykite pasiūlymo kainą žodžiu)</w:t>
            </w:r>
          </w:p>
        </w:tc>
        <w:tc>
          <w:tcPr>
            <w:tcW w:w="1852" w:type="dxa"/>
            <w:tcBorders>
              <w:top w:val="single" w:sz="8" w:space="0" w:color="6C6C6C"/>
              <w:left w:val="single" w:sz="8" w:space="0" w:color="6C6C6C"/>
              <w:bottom w:val="single" w:sz="8" w:space="0" w:color="6C6C6C"/>
              <w:right w:val="single" w:sz="8" w:space="0" w:color="6C6C6C"/>
            </w:tcBorders>
            <w:shd w:val="clear" w:color="auto" w:fill="auto"/>
          </w:tcPr>
          <w:p w14:paraId="5B606BAA" w14:textId="77777777" w:rsidR="00E1528D" w:rsidRPr="005004E6" w:rsidRDefault="00E1528D" w:rsidP="00E1528D">
            <w:pPr>
              <w:autoSpaceDE w:val="0"/>
              <w:autoSpaceDN w:val="0"/>
              <w:adjustRightInd w:val="0"/>
              <w:jc w:val="right"/>
              <w:rPr>
                <w:rFonts w:ascii="Times New Roman" w:hAnsi="Times New Roman" w:cs="Times New Roman"/>
              </w:rPr>
            </w:pPr>
          </w:p>
          <w:p w14:paraId="2AA9FFBD" w14:textId="77777777" w:rsidR="00E1528D" w:rsidRPr="005004E6" w:rsidRDefault="00E1528D" w:rsidP="00E1528D">
            <w:pPr>
              <w:autoSpaceDE w:val="0"/>
              <w:autoSpaceDN w:val="0"/>
              <w:adjustRightInd w:val="0"/>
              <w:jc w:val="right"/>
              <w:rPr>
                <w:rFonts w:ascii="Times New Roman" w:hAnsi="Times New Roman" w:cs="Times New Roman"/>
                <w:kern w:val="1"/>
              </w:rPr>
            </w:pPr>
          </w:p>
        </w:tc>
      </w:tr>
      <w:tr w:rsidR="001334C3" w:rsidRPr="005004E6" w14:paraId="23E08EBE" w14:textId="77777777" w:rsidTr="00B33909">
        <w:trPr>
          <w:trHeight w:val="289"/>
          <w:jc w:val="center"/>
        </w:trPr>
        <w:tc>
          <w:tcPr>
            <w:tcW w:w="8354" w:type="dxa"/>
            <w:gridSpan w:val="5"/>
            <w:tcBorders>
              <w:top w:val="single" w:sz="8" w:space="0" w:color="6C6C6C"/>
              <w:left w:val="single" w:sz="8" w:space="0" w:color="6C6C6C"/>
              <w:bottom w:val="single" w:sz="8" w:space="0" w:color="6C6C6C"/>
              <w:right w:val="single" w:sz="8" w:space="0" w:color="6C6C6C"/>
            </w:tcBorders>
            <w:shd w:val="clear" w:color="auto" w:fill="auto"/>
          </w:tcPr>
          <w:p w14:paraId="55E383FC" w14:textId="3AAAD2CB" w:rsidR="001334C3" w:rsidRPr="005004E6" w:rsidRDefault="001334C3" w:rsidP="001334C3">
            <w:pPr>
              <w:autoSpaceDE w:val="0"/>
              <w:autoSpaceDN w:val="0"/>
              <w:adjustRightInd w:val="0"/>
              <w:jc w:val="right"/>
              <w:rPr>
                <w:rFonts w:ascii="Times New Roman" w:hAnsi="Times New Roman" w:cs="Times New Roman"/>
              </w:rPr>
            </w:pPr>
            <w:r w:rsidRPr="005004E6">
              <w:rPr>
                <w:rFonts w:ascii="Times New Roman" w:hAnsi="Times New Roman" w:cs="Times New Roman"/>
                <w:b/>
                <w:bCs/>
              </w:rPr>
              <w:t>PVM</w:t>
            </w:r>
            <w:r>
              <w:rPr>
                <w:rFonts w:ascii="Times New Roman" w:hAnsi="Times New Roman" w:cs="Times New Roman"/>
                <w:b/>
                <w:bCs/>
              </w:rPr>
              <w:t xml:space="preserve"> faktinėms išlaidoms</w:t>
            </w:r>
            <w:r w:rsidRPr="005004E6">
              <w:rPr>
                <w:rFonts w:ascii="Times New Roman" w:hAnsi="Times New Roman" w:cs="Times New Roman"/>
              </w:rPr>
              <w:t xml:space="preserve"> </w:t>
            </w:r>
            <w:r w:rsidRPr="005004E6">
              <w:rPr>
                <w:rFonts w:ascii="Times New Roman" w:hAnsi="Times New Roman" w:cs="Times New Roman"/>
                <w:i/>
                <w:iCs/>
              </w:rPr>
              <w:t>(</w:t>
            </w:r>
            <w:r>
              <w:rPr>
                <w:rFonts w:ascii="Times New Roman" w:hAnsi="Times New Roman" w:cs="Times New Roman"/>
                <w:i/>
                <w:iCs/>
              </w:rPr>
              <w:t xml:space="preserve">jei taikoma) ( </w:t>
            </w:r>
            <w:r w:rsidRPr="005004E6">
              <w:rPr>
                <w:rFonts w:ascii="Times New Roman" w:hAnsi="Times New Roman" w:cs="Times New Roman"/>
                <w:i/>
                <w:iCs/>
              </w:rPr>
              <w:t>pildoma</w:t>
            </w:r>
            <w:r>
              <w:rPr>
                <w:rFonts w:ascii="Times New Roman" w:hAnsi="Times New Roman" w:cs="Times New Roman"/>
                <w:i/>
                <w:iCs/>
              </w:rPr>
              <w:t xml:space="preserve"> tik 2</w:t>
            </w:r>
            <w:r w:rsidR="00A87D82">
              <w:rPr>
                <w:rFonts w:ascii="Times New Roman" w:hAnsi="Times New Roman" w:cs="Times New Roman"/>
                <w:i/>
                <w:iCs/>
              </w:rPr>
              <w:t xml:space="preserve"> (antros)</w:t>
            </w:r>
            <w:r>
              <w:rPr>
                <w:rFonts w:ascii="Times New Roman" w:hAnsi="Times New Roman" w:cs="Times New Roman"/>
                <w:i/>
                <w:iCs/>
              </w:rPr>
              <w:t xml:space="preserve"> eilutės paslaugoms pagal taikomus PVM proc., sudedant atskirų organizacinių paslaugų PVM sumas)</w:t>
            </w:r>
            <w:r w:rsidRPr="005004E6">
              <w:rPr>
                <w:rFonts w:ascii="Times New Roman" w:hAnsi="Times New Roman" w:cs="Times New Roman"/>
                <w:i/>
                <w:iCs/>
              </w:rPr>
              <w:t xml:space="preserve"> </w:t>
            </w:r>
          </w:p>
        </w:tc>
        <w:tc>
          <w:tcPr>
            <w:tcW w:w="1852" w:type="dxa"/>
            <w:tcBorders>
              <w:top w:val="single" w:sz="8" w:space="0" w:color="6C6C6C"/>
              <w:left w:val="single" w:sz="8" w:space="0" w:color="6C6C6C"/>
              <w:bottom w:val="single" w:sz="8" w:space="0" w:color="6C6C6C"/>
              <w:right w:val="single" w:sz="8" w:space="0" w:color="6C6C6C"/>
            </w:tcBorders>
            <w:shd w:val="clear" w:color="auto" w:fill="auto"/>
          </w:tcPr>
          <w:p w14:paraId="144B3297" w14:textId="77777777" w:rsidR="001334C3" w:rsidRPr="005004E6" w:rsidRDefault="001334C3" w:rsidP="001334C3">
            <w:pPr>
              <w:autoSpaceDE w:val="0"/>
              <w:autoSpaceDN w:val="0"/>
              <w:adjustRightInd w:val="0"/>
              <w:jc w:val="right"/>
              <w:rPr>
                <w:rFonts w:ascii="Times New Roman" w:hAnsi="Times New Roman" w:cs="Times New Roman"/>
              </w:rPr>
            </w:pPr>
          </w:p>
        </w:tc>
      </w:tr>
      <w:tr w:rsidR="00E1528D" w:rsidRPr="005004E6" w14:paraId="5627E2FA" w14:textId="77777777" w:rsidTr="00B33909">
        <w:trPr>
          <w:trHeight w:val="289"/>
          <w:jc w:val="center"/>
        </w:trPr>
        <w:tc>
          <w:tcPr>
            <w:tcW w:w="8354" w:type="dxa"/>
            <w:gridSpan w:val="5"/>
            <w:tcBorders>
              <w:top w:val="single" w:sz="8" w:space="0" w:color="6C6C6C"/>
              <w:left w:val="single" w:sz="8" w:space="0" w:color="6C6C6C"/>
              <w:bottom w:val="single" w:sz="8" w:space="0" w:color="6C6C6C"/>
              <w:right w:val="single" w:sz="8" w:space="0" w:color="6C6C6C"/>
            </w:tcBorders>
            <w:shd w:val="clear" w:color="auto" w:fill="auto"/>
          </w:tcPr>
          <w:p w14:paraId="37344525" w14:textId="77777777" w:rsidR="00E1528D" w:rsidRPr="005004E6" w:rsidRDefault="00E1528D" w:rsidP="00E1528D">
            <w:pPr>
              <w:autoSpaceDE w:val="0"/>
              <w:autoSpaceDN w:val="0"/>
              <w:adjustRightInd w:val="0"/>
              <w:jc w:val="right"/>
              <w:rPr>
                <w:rFonts w:ascii="Times New Roman" w:hAnsi="Times New Roman" w:cs="Times New Roman"/>
              </w:rPr>
            </w:pPr>
            <w:r w:rsidRPr="005004E6">
              <w:rPr>
                <w:rFonts w:ascii="Times New Roman" w:hAnsi="Times New Roman" w:cs="Times New Roman"/>
                <w:b/>
                <w:bCs/>
              </w:rPr>
              <w:t>Pasiūlymo kaina Eur su PVM</w:t>
            </w:r>
            <w:r w:rsidRPr="005004E6">
              <w:rPr>
                <w:rFonts w:ascii="Times New Roman" w:hAnsi="Times New Roman" w:cs="Times New Roman"/>
              </w:rPr>
              <w:t xml:space="preserve"> (dviejų skaičių po kablelio tikslumu)</w:t>
            </w:r>
          </w:p>
          <w:p w14:paraId="7F0414AA" w14:textId="5B3C9976" w:rsidR="00E1528D" w:rsidRPr="005004E6" w:rsidRDefault="00E1528D" w:rsidP="00E1528D">
            <w:pPr>
              <w:autoSpaceDE w:val="0"/>
              <w:autoSpaceDN w:val="0"/>
              <w:adjustRightInd w:val="0"/>
              <w:jc w:val="right"/>
              <w:rPr>
                <w:rFonts w:ascii="Times New Roman" w:hAnsi="Times New Roman" w:cs="Times New Roman"/>
              </w:rPr>
            </w:pPr>
            <w:r w:rsidRPr="005004E6">
              <w:rPr>
                <w:rFonts w:ascii="Times New Roman" w:hAnsi="Times New Roman" w:cs="Times New Roman"/>
                <w:i/>
                <w:iCs/>
              </w:rPr>
              <w:t>(skliausteliuose nurodykite pasiūlymo kainą žodžiu)</w:t>
            </w:r>
          </w:p>
        </w:tc>
        <w:tc>
          <w:tcPr>
            <w:tcW w:w="1852" w:type="dxa"/>
            <w:tcBorders>
              <w:top w:val="single" w:sz="8" w:space="0" w:color="6C6C6C"/>
              <w:left w:val="single" w:sz="8" w:space="0" w:color="6C6C6C"/>
              <w:bottom w:val="single" w:sz="8" w:space="0" w:color="6C6C6C"/>
              <w:right w:val="single" w:sz="8" w:space="0" w:color="6C6C6C"/>
            </w:tcBorders>
            <w:shd w:val="clear" w:color="auto" w:fill="auto"/>
          </w:tcPr>
          <w:p w14:paraId="5A99B7AA" w14:textId="77777777" w:rsidR="00E1528D" w:rsidRPr="005004E6" w:rsidRDefault="00E1528D" w:rsidP="00E1528D">
            <w:pPr>
              <w:autoSpaceDE w:val="0"/>
              <w:autoSpaceDN w:val="0"/>
              <w:adjustRightInd w:val="0"/>
              <w:jc w:val="right"/>
              <w:rPr>
                <w:rFonts w:ascii="Times New Roman" w:hAnsi="Times New Roman" w:cs="Times New Roman"/>
              </w:rPr>
            </w:pPr>
          </w:p>
        </w:tc>
      </w:tr>
      <w:tr w:rsidR="00E1528D" w:rsidRPr="00A0234C" w14:paraId="751BAF59" w14:textId="77777777" w:rsidTr="002E213D">
        <w:trPr>
          <w:trHeight w:val="289"/>
          <w:jc w:val="center"/>
        </w:trPr>
        <w:tc>
          <w:tcPr>
            <w:tcW w:w="10206" w:type="dxa"/>
            <w:gridSpan w:val="6"/>
            <w:tcBorders>
              <w:top w:val="single" w:sz="8" w:space="0" w:color="6C6C6C"/>
              <w:left w:val="single" w:sz="8" w:space="0" w:color="6C6C6C"/>
              <w:bottom w:val="single" w:sz="8" w:space="0" w:color="6C6C6C"/>
              <w:right w:val="single" w:sz="8" w:space="0" w:color="6C6C6C"/>
            </w:tcBorders>
            <w:shd w:val="clear" w:color="auto" w:fill="auto"/>
          </w:tcPr>
          <w:p w14:paraId="77DE1F65" w14:textId="1E28FF05" w:rsidR="00A50C96" w:rsidRDefault="00A50C96" w:rsidP="00A50C96">
            <w:pPr>
              <w:autoSpaceDE w:val="0"/>
              <w:autoSpaceDN w:val="0"/>
              <w:adjustRightInd w:val="0"/>
              <w:jc w:val="left"/>
              <w:rPr>
                <w:rFonts w:ascii="Times New Roman" w:hAnsi="Times New Roman" w:cs="Times New Roman"/>
              </w:rPr>
            </w:pPr>
            <w:r w:rsidRPr="005004E6">
              <w:rPr>
                <w:rFonts w:ascii="Times New Roman" w:hAnsi="Times New Roman" w:cs="Times New Roman"/>
              </w:rPr>
              <w:t>Taikomas PVM proc.</w:t>
            </w:r>
            <w:r>
              <w:rPr>
                <w:rFonts w:ascii="Times New Roman" w:hAnsi="Times New Roman" w:cs="Times New Roman"/>
              </w:rPr>
              <w:t>:</w:t>
            </w:r>
            <w:r w:rsidR="00A10950">
              <w:rPr>
                <w:rFonts w:ascii="Times New Roman" w:hAnsi="Times New Roman" w:cs="Times New Roman"/>
              </w:rPr>
              <w:t xml:space="preserve"> </w:t>
            </w:r>
            <w:r w:rsidR="00A10950" w:rsidRPr="005004E6">
              <w:rPr>
                <w:rFonts w:ascii="Times New Roman" w:hAnsi="Times New Roman" w:cs="Times New Roman"/>
                <w:i/>
                <w:iCs/>
                <w:u w:val="single"/>
              </w:rPr>
              <w:t>įrašyti</w:t>
            </w:r>
          </w:p>
          <w:p w14:paraId="13684A6E" w14:textId="77777777" w:rsidR="00C375D3" w:rsidRDefault="00C375D3" w:rsidP="00A50C96">
            <w:pPr>
              <w:autoSpaceDE w:val="0"/>
              <w:autoSpaceDN w:val="0"/>
              <w:adjustRightInd w:val="0"/>
              <w:jc w:val="left"/>
              <w:rPr>
                <w:rFonts w:ascii="Times New Roman" w:hAnsi="Times New Roman" w:cs="Times New Roman"/>
              </w:rPr>
            </w:pPr>
          </w:p>
          <w:p w14:paraId="22FC0753" w14:textId="77777777" w:rsidR="00C375D3" w:rsidRPr="00A0234C" w:rsidRDefault="00C375D3" w:rsidP="00C375D3">
            <w:pPr>
              <w:autoSpaceDE w:val="0"/>
              <w:autoSpaceDN w:val="0"/>
              <w:adjustRightInd w:val="0"/>
              <w:jc w:val="left"/>
              <w:rPr>
                <w:rFonts w:ascii="Times New Roman" w:hAnsi="Times New Roman" w:cs="Times New Roman"/>
              </w:rPr>
            </w:pPr>
            <w:r w:rsidRPr="005004E6">
              <w:rPr>
                <w:rFonts w:ascii="Times New Roman" w:hAnsi="Times New Roman" w:cs="Times New Roman"/>
              </w:rPr>
              <w:t xml:space="preserve">Tais atvejais, kai pagal galiojančius teisės aktus tiekėjui nereikia mokėti PVM, jis nurodo priežastis, dėl kurių PVM nemokamas: </w:t>
            </w:r>
            <w:r w:rsidRPr="005004E6">
              <w:rPr>
                <w:rFonts w:ascii="Times New Roman" w:hAnsi="Times New Roman" w:cs="Times New Roman"/>
                <w:i/>
                <w:iCs/>
                <w:u w:val="single"/>
              </w:rPr>
              <w:t>įrašyti</w:t>
            </w:r>
            <w:r w:rsidRPr="005004E6">
              <w:rPr>
                <w:rFonts w:ascii="Times New Roman" w:hAnsi="Times New Roman" w:cs="Times New Roman"/>
              </w:rPr>
              <w:t>.</w:t>
            </w:r>
          </w:p>
          <w:p w14:paraId="0D93AB34" w14:textId="2347C549" w:rsidR="00C375D3" w:rsidRPr="00A0234C" w:rsidRDefault="00C375D3" w:rsidP="00A50C96">
            <w:pPr>
              <w:autoSpaceDE w:val="0"/>
              <w:autoSpaceDN w:val="0"/>
              <w:adjustRightInd w:val="0"/>
              <w:jc w:val="left"/>
              <w:rPr>
                <w:rFonts w:ascii="Times New Roman" w:hAnsi="Times New Roman" w:cs="Times New Roman"/>
              </w:rPr>
            </w:pPr>
          </w:p>
        </w:tc>
      </w:tr>
    </w:tbl>
    <w:p w14:paraId="7ADBF4C9" w14:textId="77777777" w:rsidR="00C8152A" w:rsidRPr="002674F7" w:rsidRDefault="00C8152A" w:rsidP="00C8152A">
      <w:pPr>
        <w:ind w:firstLine="0"/>
        <w:rPr>
          <w:rFonts w:ascii="Times New Roman" w:hAnsi="Times New Roman" w:cs="Times New Roman"/>
          <w:b/>
          <w:bCs/>
          <w:strike/>
          <w:sz w:val="24"/>
          <w:szCs w:val="24"/>
        </w:rPr>
      </w:pPr>
      <w:r w:rsidRPr="00230C36">
        <w:rPr>
          <w:rFonts w:ascii="Times New Roman" w:hAnsi="Times New Roman" w:cs="Times New Roman"/>
          <w:b/>
          <w:bCs/>
          <w:sz w:val="24"/>
          <w:szCs w:val="24"/>
        </w:rPr>
        <w:t xml:space="preserve">Pasiūlymai vertinami pagal tiekėjo nurodytą </w:t>
      </w:r>
      <w:r w:rsidRPr="00230C36">
        <w:rPr>
          <w:rFonts w:ascii="Times New Roman" w:hAnsi="Times New Roman" w:cs="Times New Roman"/>
          <w:b/>
          <w:bCs/>
          <w:sz w:val="24"/>
          <w:szCs w:val="24"/>
          <w:lang w:eastAsia="lt-LT"/>
        </w:rPr>
        <w:t xml:space="preserve">Profesijos mokytojų techninių, skaitmeninių kompetencijų  tobulinimo vykdymo paslaugų </w:t>
      </w:r>
      <w:r w:rsidRPr="00230C36">
        <w:rPr>
          <w:rFonts w:ascii="Times New Roman" w:hAnsi="Times New Roman" w:cs="Times New Roman"/>
          <w:b/>
          <w:bCs/>
          <w:kern w:val="1"/>
          <w:sz w:val="24"/>
          <w:szCs w:val="24"/>
        </w:rPr>
        <w:t>1 akademinės valandos 1 dalyvi</w:t>
      </w:r>
      <w:r>
        <w:rPr>
          <w:rFonts w:ascii="Times New Roman" w:hAnsi="Times New Roman" w:cs="Times New Roman"/>
          <w:b/>
          <w:bCs/>
          <w:kern w:val="1"/>
          <w:sz w:val="24"/>
          <w:szCs w:val="24"/>
        </w:rPr>
        <w:t>o apmokymui</w:t>
      </w:r>
      <w:r w:rsidRPr="00230C36">
        <w:rPr>
          <w:rFonts w:ascii="Times New Roman" w:hAnsi="Times New Roman" w:cs="Times New Roman"/>
          <w:b/>
          <w:bCs/>
          <w:sz w:val="24"/>
          <w:szCs w:val="24"/>
          <w:lang w:eastAsia="lt-LT"/>
        </w:rPr>
        <w:t xml:space="preserve"> </w:t>
      </w:r>
      <w:r w:rsidRPr="002674F7">
        <w:rPr>
          <w:rFonts w:ascii="Times New Roman" w:hAnsi="Times New Roman" w:cs="Times New Roman"/>
          <w:b/>
          <w:bCs/>
          <w:sz w:val="24"/>
          <w:szCs w:val="24"/>
          <w:lang w:eastAsia="lt-LT"/>
        </w:rPr>
        <w:t>įkainį</w:t>
      </w:r>
      <w:r w:rsidRPr="00230C36">
        <w:rPr>
          <w:rFonts w:ascii="Times New Roman" w:hAnsi="Times New Roman" w:cs="Times New Roman"/>
          <w:b/>
          <w:bCs/>
          <w:sz w:val="24"/>
          <w:szCs w:val="24"/>
          <w:lang w:eastAsia="lt-LT"/>
        </w:rPr>
        <w:t>.</w:t>
      </w:r>
      <w:r>
        <w:rPr>
          <w:rFonts w:ascii="Times New Roman" w:hAnsi="Times New Roman" w:cs="Times New Roman"/>
          <w:b/>
          <w:bCs/>
          <w:sz w:val="24"/>
          <w:szCs w:val="24"/>
          <w:lang w:eastAsia="lt-LT"/>
        </w:rPr>
        <w:t xml:space="preserve"> </w:t>
      </w:r>
    </w:p>
    <w:p w14:paraId="4A7549C7" w14:textId="77777777" w:rsidR="007A61B5" w:rsidRDefault="007A61B5" w:rsidP="007A61B5">
      <w:pPr>
        <w:rPr>
          <w:rFonts w:ascii="Times New Roman" w:hAnsi="Times New Roman" w:cs="Times New Roman"/>
        </w:rPr>
      </w:pPr>
    </w:p>
    <w:p w14:paraId="109C2692" w14:textId="6908CE8F" w:rsidR="007A61B5" w:rsidRPr="007A4E0B" w:rsidRDefault="007A61B5" w:rsidP="007A61B5">
      <w:pPr>
        <w:rPr>
          <w:rFonts w:ascii="Times New Roman" w:hAnsi="Times New Roman" w:cs="Times New Roman"/>
        </w:rPr>
      </w:pPr>
      <w:r w:rsidRPr="007A4E0B">
        <w:rPr>
          <w:rFonts w:ascii="Times New Roman" w:hAnsi="Times New Roman" w:cs="Times New Roman"/>
        </w:rPr>
        <w:t>* Į įkainį įskaičiuotos visos galimos Paslaugų teikėjo išlaidos ir visi mokesčiai, tiesiogiai susiję su profesijos mokytojų techninių, skaitmeninių kompetencijų  tobulinimo organizavimu ir vykdymu: lektorių ar kitų specialistų paslaugų, kompetencijų tobulinimo programos parengimo, mokymo medžiagos parengimo, organizavimo paslaugų išlaidos bei mokesčiai, įskaitant kompetencijų tobulinimo organizavimo paslaugų PVM, turi būti įskaičiuoti į vieno mokymo dalyvio vienos akademinės valandos mokymo įkainį. Jokios kitos papildomos išlaidos Paslaugų teikėjui nebus apmokamos</w:t>
      </w:r>
      <w:r w:rsidR="001002D8">
        <w:rPr>
          <w:rStyle w:val="FootnoteReference"/>
          <w:rFonts w:ascii="Times New Roman" w:hAnsi="Times New Roman" w:cs="Times New Roman"/>
        </w:rPr>
        <w:footnoteReference w:id="6"/>
      </w:r>
      <w:r w:rsidRPr="007A4E0B">
        <w:rPr>
          <w:rFonts w:ascii="Times New Roman" w:hAnsi="Times New Roman" w:cs="Times New Roman"/>
        </w:rPr>
        <w:t xml:space="preserve">. Vadovaujantis LR Pridėtinės vertės mokesčio įstatymo 22 straipsnio nuostatomis, perkamos profesijos mokytojų kompetencijų tobulinimo organizavimo ir vykdymo paslaugos nėra apmokestinamos PVM.  Dalis profesijos mokytojų kompetencijų tobulinimo organizavimo paslaugų, tiesiogiai nesusijusių su mokymu, gali būti apmokestinamos PVM. Daugiau informacijos: </w:t>
      </w:r>
      <w:hyperlink r:id="rId12">
        <w:r w:rsidRPr="007A4E0B">
          <w:rPr>
            <w:rStyle w:val="Hyperlink"/>
            <w:rFonts w:ascii="Times New Roman" w:hAnsi="Times New Roman" w:cs="Times New Roman"/>
          </w:rPr>
          <w:t>Valstybinės mokesčių inspekcijos išaiškinimą dėl „PRIDĖTINĖS VERTĖS MOKESČIU NEAPMOKESTINAMOS ŠVIETIMO IR MOKYMO PASLAUGŲ“</w:t>
        </w:r>
      </w:hyperlink>
      <w:r w:rsidRPr="007A4E0B">
        <w:rPr>
          <w:rFonts w:ascii="Times New Roman" w:hAnsi="Times New Roman" w:cs="Times New Roman"/>
        </w:rPr>
        <w:t xml:space="preserve">, 9, 11, 19, 21 punktai).  </w:t>
      </w:r>
    </w:p>
    <w:p w14:paraId="51806942" w14:textId="19037F60" w:rsidR="007A61B5" w:rsidRPr="003863DC" w:rsidRDefault="007A61B5" w:rsidP="007A61B5">
      <w:pPr>
        <w:rPr>
          <w:rFonts w:ascii="Times New Roman" w:hAnsi="Times New Roman" w:cs="Times New Roman"/>
        </w:rPr>
      </w:pPr>
      <w:r w:rsidRPr="003863DC">
        <w:rPr>
          <w:rFonts w:ascii="Times New Roman" w:hAnsi="Times New Roman" w:cs="Times New Roman"/>
        </w:rPr>
        <w:t>**Atsiskaitoma pagal faktiškai suteiktas paslaugas, t. y. mokymuose dalyvavusių asmenų skaičių ir jiems suteikt</w:t>
      </w:r>
      <w:r w:rsidR="00A50C96" w:rsidRPr="003863DC">
        <w:rPr>
          <w:rFonts w:ascii="Times New Roman" w:hAnsi="Times New Roman" w:cs="Times New Roman"/>
        </w:rPr>
        <w:t>ų</w:t>
      </w:r>
      <w:r w:rsidRPr="003863DC">
        <w:rPr>
          <w:rFonts w:ascii="Times New Roman" w:hAnsi="Times New Roman" w:cs="Times New Roman"/>
        </w:rPr>
        <w:t xml:space="preserve"> </w:t>
      </w:r>
      <w:r w:rsidR="00A50C96" w:rsidRPr="003863DC">
        <w:rPr>
          <w:rFonts w:ascii="Times New Roman" w:hAnsi="Times New Roman" w:cs="Times New Roman"/>
        </w:rPr>
        <w:t>ak</w:t>
      </w:r>
      <w:r w:rsidR="00971A78" w:rsidRPr="003863DC">
        <w:rPr>
          <w:rFonts w:ascii="Times New Roman" w:hAnsi="Times New Roman" w:cs="Times New Roman"/>
        </w:rPr>
        <w:t>a</w:t>
      </w:r>
      <w:r w:rsidR="00A50C96" w:rsidRPr="003863DC">
        <w:rPr>
          <w:rFonts w:ascii="Times New Roman" w:hAnsi="Times New Roman" w:cs="Times New Roman"/>
        </w:rPr>
        <w:t xml:space="preserve">deminių </w:t>
      </w:r>
      <w:r w:rsidRPr="003863DC">
        <w:rPr>
          <w:rFonts w:ascii="Times New Roman" w:hAnsi="Times New Roman" w:cs="Times New Roman"/>
        </w:rPr>
        <w:t>mokymo valand</w:t>
      </w:r>
      <w:r w:rsidR="00A50C96" w:rsidRPr="003863DC">
        <w:rPr>
          <w:rFonts w:ascii="Times New Roman" w:hAnsi="Times New Roman" w:cs="Times New Roman"/>
        </w:rPr>
        <w:t>ų skaičių</w:t>
      </w:r>
      <w:r w:rsidRPr="003863DC">
        <w:rPr>
          <w:rFonts w:ascii="Times New Roman" w:hAnsi="Times New Roman" w:cs="Times New Roman"/>
        </w:rPr>
        <w:t>.</w:t>
      </w:r>
    </w:p>
    <w:p w14:paraId="4652E7FC" w14:textId="77777777" w:rsidR="007A61B5" w:rsidRPr="003863DC" w:rsidRDefault="007A61B5" w:rsidP="007A61B5">
      <w:pPr>
        <w:rPr>
          <w:rFonts w:ascii="Times New Roman" w:hAnsi="Times New Roman" w:cs="Times New Roman"/>
        </w:rPr>
      </w:pPr>
      <w:r w:rsidRPr="003863DC">
        <w:rPr>
          <w:rFonts w:ascii="Times New Roman" w:hAnsi="Times New Roman" w:cs="Times New Roman"/>
        </w:rPr>
        <w:t>*** 1 mokymų dalyvio 1 pietų kaina negali viršyti 14,43 Eur be PVM.</w:t>
      </w:r>
    </w:p>
    <w:p w14:paraId="759A94AC" w14:textId="77777777" w:rsidR="007A61B5" w:rsidRPr="003863DC" w:rsidRDefault="007A61B5" w:rsidP="007A61B5">
      <w:pPr>
        <w:rPr>
          <w:rFonts w:ascii="Times New Roman" w:hAnsi="Times New Roman" w:cs="Times New Roman"/>
        </w:rPr>
      </w:pPr>
      <w:r w:rsidRPr="003863DC">
        <w:rPr>
          <w:rFonts w:ascii="Times New Roman" w:hAnsi="Times New Roman" w:cs="Times New Roman"/>
        </w:rPr>
        <w:t>**** 1 mokymų dalyvio 1 vakarienės kaina negali viršyti 16,98 Eur be PVM.</w:t>
      </w:r>
    </w:p>
    <w:p w14:paraId="46467A6D" w14:textId="77777777" w:rsidR="007A61B5" w:rsidRPr="003863DC" w:rsidRDefault="007A61B5" w:rsidP="007A61B5">
      <w:pPr>
        <w:rPr>
          <w:rFonts w:ascii="Times New Roman" w:hAnsi="Times New Roman" w:cs="Times New Roman"/>
        </w:rPr>
      </w:pPr>
      <w:r w:rsidRPr="003863DC">
        <w:rPr>
          <w:rFonts w:ascii="Times New Roman" w:hAnsi="Times New Roman" w:cs="Times New Roman"/>
        </w:rPr>
        <w:t>***** 1 mokymų dalyvio 1 nakvynės kaina negali viršyti 59,91 Eur be PVM.</w:t>
      </w:r>
    </w:p>
    <w:p w14:paraId="18D38FD3" w14:textId="72801FE5" w:rsidR="007A61B5" w:rsidRPr="007A4E0B" w:rsidRDefault="007A61B5" w:rsidP="007A61B5">
      <w:pPr>
        <w:rPr>
          <w:rFonts w:ascii="Times New Roman" w:hAnsi="Times New Roman" w:cs="Times New Roman"/>
        </w:rPr>
      </w:pPr>
      <w:r w:rsidRPr="003863DC">
        <w:rPr>
          <w:rFonts w:ascii="Times New Roman" w:hAnsi="Times New Roman" w:cs="Times New Roman"/>
        </w:rPr>
        <w:lastRenderedPageBreak/>
        <w:t>****** Mokymų dalyviui pasirinkus keliauti į mokymus (ir atgal) nuosavu automobiliu ir (ar)</w:t>
      </w:r>
      <w:r w:rsidRPr="00EC0B21">
        <w:rPr>
          <w:rFonts w:ascii="Times New Roman" w:hAnsi="Times New Roman" w:cs="Times New Roman"/>
        </w:rPr>
        <w:t xml:space="preserve"> viešuoju transportu, tiekėjas apmoka mokymų dalyviui patirtas išlaidas už kurą neviršydamas fiksuoto vieneto įkainio vienam kilometrui, kuris nustatytas tyrime „Kelionių išlaidų Lietuvoje fiksuotojo vieneto įkainio nustatymo tyrimas</w:t>
      </w:r>
      <w:r w:rsidR="002D76B0">
        <w:rPr>
          <w:rFonts w:ascii="Times New Roman" w:hAnsi="Times New Roman" w:cs="Times New Roman"/>
        </w:rPr>
        <w:t>.</w:t>
      </w:r>
      <w:r w:rsidRPr="00EC0B21">
        <w:rPr>
          <w:rFonts w:ascii="Times New Roman" w:hAnsi="Times New Roman" w:cs="Times New Roman"/>
        </w:rPr>
        <w:t>“</w:t>
      </w:r>
      <w:r w:rsidR="002D76B0" w:rsidRPr="002D76B0">
        <w:rPr>
          <w:rStyle w:val="FootnoteReference"/>
          <w:rFonts w:ascii="Times New Roman" w:hAnsi="Times New Roman" w:cs="Times New Roman"/>
        </w:rPr>
        <w:t xml:space="preserve"> </w:t>
      </w:r>
      <w:r w:rsidR="002D76B0">
        <w:rPr>
          <w:rStyle w:val="FootnoteReference"/>
          <w:rFonts w:ascii="Times New Roman" w:hAnsi="Times New Roman" w:cs="Times New Roman"/>
        </w:rPr>
        <w:footnoteReference w:id="7"/>
      </w:r>
    </w:p>
    <w:p w14:paraId="07415E88" w14:textId="77777777" w:rsidR="007A61B5" w:rsidRPr="007A4E0B" w:rsidRDefault="007A61B5" w:rsidP="007A61B5">
      <w:pPr>
        <w:rPr>
          <w:rFonts w:ascii="Times New Roman" w:hAnsi="Times New Roman" w:cs="Times New Roman"/>
        </w:rPr>
      </w:pPr>
    </w:p>
    <w:p w14:paraId="71D448D1" w14:textId="77777777" w:rsidR="007A61B5" w:rsidRPr="007A4E0B" w:rsidRDefault="007A61B5" w:rsidP="007A61B5">
      <w:pPr>
        <w:rPr>
          <w:rFonts w:ascii="Times New Roman" w:hAnsi="Times New Roman" w:cs="Times New Roman"/>
        </w:rPr>
      </w:pPr>
      <w:r w:rsidRPr="007A4E0B">
        <w:rPr>
          <w:rFonts w:ascii="Times New Roman" w:hAnsi="Times New Roman" w:cs="Times New Roman"/>
        </w:rPr>
        <w:t>Jeigu pasiūlymo kaina skaičiais neatitinka pasiūlymo kainos, nurodytos žodžiais, teisinga laikoma pasiūlymo kaina, nurodyta žodžiais.</w:t>
      </w:r>
    </w:p>
    <w:p w14:paraId="77FA69B7" w14:textId="77777777" w:rsidR="007A61B5" w:rsidRPr="007A4E0B" w:rsidRDefault="007A61B5" w:rsidP="007A61B5">
      <w:pPr>
        <w:rPr>
          <w:rFonts w:ascii="Times New Roman" w:hAnsi="Times New Roman" w:cs="Times New Roman"/>
        </w:rPr>
      </w:pPr>
    </w:p>
    <w:p w14:paraId="5CB691FB" w14:textId="77777777" w:rsidR="007A61B5" w:rsidRDefault="007A61B5" w:rsidP="007A61B5">
      <w:pPr>
        <w:rPr>
          <w:rFonts w:ascii="Times New Roman" w:hAnsi="Times New Roman" w:cs="Times New Roman"/>
        </w:rPr>
      </w:pPr>
      <w:r w:rsidRPr="007A4E0B">
        <w:rPr>
          <w:rFonts w:ascii="Times New Roman" w:hAnsi="Times New Roman" w:cs="Times New Roman"/>
        </w:rPr>
        <w:t>Pasiūlymas galioja iki termino, nustatyto pirkimo dokumentuose.</w:t>
      </w:r>
    </w:p>
    <w:p w14:paraId="5AB4EE15" w14:textId="77777777" w:rsidR="00A376E0" w:rsidRDefault="00A376E0" w:rsidP="00A02B19">
      <w:pPr>
        <w:pStyle w:val="BodyTextIndent2"/>
        <w:spacing w:after="0" w:line="240" w:lineRule="auto"/>
        <w:ind w:left="0"/>
        <w:jc w:val="both"/>
        <w:rPr>
          <w:sz w:val="22"/>
          <w:szCs w:val="22"/>
        </w:rPr>
      </w:pPr>
    </w:p>
    <w:p w14:paraId="22B1FCFE" w14:textId="77777777" w:rsidR="004C4343" w:rsidRPr="00A47E83" w:rsidRDefault="004C4343" w:rsidP="00B83791">
      <w:pPr>
        <w:widowControl w:val="0"/>
        <w:ind w:right="-567" w:firstLine="0"/>
        <w:rPr>
          <w:rFonts w:ascii="Times New Roman" w:hAnsi="Times New Roman" w:cs="Times New Roman"/>
          <w:i/>
          <w:iCs/>
        </w:rPr>
      </w:pPr>
    </w:p>
    <w:p w14:paraId="4B3EDF68" w14:textId="7C68E2CF" w:rsidR="00A02B19" w:rsidRDefault="00A02B19" w:rsidP="00A02B19">
      <w:pPr>
        <w:pStyle w:val="ListParagraph"/>
        <w:spacing w:before="60" w:after="60"/>
        <w:ind w:left="1080"/>
      </w:pPr>
      <w:r w:rsidRPr="00A47E83">
        <w:t>3 pirkimo objekto daliai „</w:t>
      </w:r>
      <w:r w:rsidR="00A14C9E" w:rsidRPr="00A47E83">
        <w:rPr>
          <w:rFonts w:eastAsiaTheme="minorHAnsi"/>
          <w:b/>
          <w:bCs/>
          <w:color w:val="000000"/>
        </w:rPr>
        <w:t>Socialinės gerovės švietimo srityje</w:t>
      </w:r>
      <w:r w:rsidRPr="00A47E83">
        <w:rPr>
          <w:rFonts w:eastAsiaTheme="minorHAnsi"/>
          <w:b/>
          <w:bCs/>
          <w:color w:val="000000"/>
        </w:rPr>
        <w:t>“</w:t>
      </w:r>
      <w:r w:rsidRPr="00A47E83">
        <w:t>:</w:t>
      </w:r>
    </w:p>
    <w:tbl>
      <w:tblPr>
        <w:tblW w:w="10206" w:type="dxa"/>
        <w:jc w:val="center"/>
        <w:tblBorders>
          <w:top w:val="nil"/>
          <w:left w:val="nil"/>
          <w:right w:val="nil"/>
        </w:tblBorders>
        <w:tblLayout w:type="fixed"/>
        <w:tblLook w:val="0000" w:firstRow="0" w:lastRow="0" w:firstColumn="0" w:lastColumn="0" w:noHBand="0" w:noVBand="0"/>
      </w:tblPr>
      <w:tblGrid>
        <w:gridCol w:w="881"/>
        <w:gridCol w:w="2881"/>
        <w:gridCol w:w="1331"/>
        <w:gridCol w:w="1701"/>
        <w:gridCol w:w="1560"/>
        <w:gridCol w:w="1852"/>
      </w:tblGrid>
      <w:tr w:rsidR="00284B6B" w:rsidRPr="005004E6" w14:paraId="3B78D8CC" w14:textId="77777777" w:rsidTr="00A10950">
        <w:trPr>
          <w:trHeight w:val="357"/>
          <w:jc w:val="center"/>
        </w:trPr>
        <w:tc>
          <w:tcPr>
            <w:tcW w:w="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4981503D" w14:textId="77777777" w:rsidR="00284B6B" w:rsidRPr="005004E6" w:rsidRDefault="00284B6B" w:rsidP="002E213D">
            <w:pPr>
              <w:autoSpaceDE w:val="0"/>
              <w:autoSpaceDN w:val="0"/>
              <w:adjustRightInd w:val="0"/>
              <w:ind w:firstLine="0"/>
              <w:jc w:val="center"/>
              <w:rPr>
                <w:rFonts w:ascii="Times New Roman" w:hAnsi="Times New Roman" w:cs="Times New Roman"/>
                <w:kern w:val="1"/>
              </w:rPr>
            </w:pPr>
            <w:r w:rsidRPr="005004E6">
              <w:rPr>
                <w:rFonts w:ascii="Times New Roman" w:hAnsi="Times New Roman" w:cs="Times New Roman"/>
              </w:rPr>
              <w:t>Eil. Nr.</w:t>
            </w:r>
          </w:p>
        </w:tc>
        <w:tc>
          <w:tcPr>
            <w:tcW w:w="2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00F00B88" w14:textId="77777777" w:rsidR="00284B6B" w:rsidRPr="005004E6" w:rsidRDefault="00284B6B" w:rsidP="002E213D">
            <w:pPr>
              <w:autoSpaceDE w:val="0"/>
              <w:autoSpaceDN w:val="0"/>
              <w:adjustRightInd w:val="0"/>
              <w:ind w:firstLine="0"/>
              <w:jc w:val="center"/>
              <w:rPr>
                <w:rFonts w:ascii="Times New Roman" w:hAnsi="Times New Roman" w:cs="Times New Roman"/>
                <w:kern w:val="1"/>
              </w:rPr>
            </w:pPr>
            <w:r w:rsidRPr="005004E6">
              <w:rPr>
                <w:rFonts w:ascii="Times New Roman" w:hAnsi="Times New Roman" w:cs="Times New Roman"/>
              </w:rPr>
              <w:t>Pirkimo objektas</w:t>
            </w:r>
          </w:p>
        </w:tc>
        <w:tc>
          <w:tcPr>
            <w:tcW w:w="133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13F70BF1" w14:textId="77777777" w:rsidR="00284B6B" w:rsidRPr="005004E6" w:rsidRDefault="00284B6B" w:rsidP="002E213D">
            <w:pPr>
              <w:autoSpaceDE w:val="0"/>
              <w:autoSpaceDN w:val="0"/>
              <w:adjustRightInd w:val="0"/>
              <w:ind w:firstLine="0"/>
              <w:jc w:val="center"/>
              <w:rPr>
                <w:rFonts w:ascii="Times New Roman" w:eastAsiaTheme="minorEastAsia" w:hAnsi="Times New Roman" w:cs="Times New Roman"/>
              </w:rPr>
            </w:pPr>
            <w:r w:rsidRPr="005004E6">
              <w:rPr>
                <w:rFonts w:ascii="Times New Roman" w:eastAsiaTheme="minorEastAsia" w:hAnsi="Times New Roman" w:cs="Times New Roman"/>
              </w:rPr>
              <w:t>Matavimo vienetas</w:t>
            </w:r>
          </w:p>
        </w:tc>
        <w:tc>
          <w:tcPr>
            <w:tcW w:w="1701" w:type="dxa"/>
            <w:tcBorders>
              <w:top w:val="single" w:sz="8" w:space="0" w:color="6C6C6C"/>
              <w:left w:val="single" w:sz="8" w:space="0" w:color="6C6C6C"/>
              <w:bottom w:val="single" w:sz="8" w:space="0" w:color="6C6C6C"/>
              <w:right w:val="single" w:sz="8" w:space="0" w:color="6C6C6C"/>
            </w:tcBorders>
            <w:shd w:val="clear" w:color="auto" w:fill="auto"/>
          </w:tcPr>
          <w:p w14:paraId="0791E47D" w14:textId="4FA522B6" w:rsidR="00284B6B" w:rsidRPr="005004E6" w:rsidRDefault="00284B6B" w:rsidP="002E213D">
            <w:pPr>
              <w:autoSpaceDE w:val="0"/>
              <w:autoSpaceDN w:val="0"/>
              <w:adjustRightInd w:val="0"/>
              <w:ind w:firstLine="0"/>
              <w:jc w:val="center"/>
              <w:rPr>
                <w:rFonts w:ascii="Times New Roman" w:eastAsiaTheme="minorEastAsia" w:hAnsi="Times New Roman" w:cs="Times New Roman"/>
              </w:rPr>
            </w:pPr>
            <w:r>
              <w:rPr>
                <w:rFonts w:ascii="Times New Roman" w:eastAsiaTheme="minorEastAsia" w:hAnsi="Times New Roman" w:cs="Times New Roman"/>
              </w:rPr>
              <w:t>K</w:t>
            </w:r>
            <w:r w:rsidRPr="005004E6">
              <w:rPr>
                <w:rFonts w:ascii="Times New Roman" w:eastAsiaTheme="minorEastAsia" w:hAnsi="Times New Roman" w:cs="Times New Roman"/>
              </w:rPr>
              <w:t>iekis, vnt. (</w:t>
            </w:r>
            <w:r w:rsidRPr="005004E6">
              <w:rPr>
                <w:rFonts w:ascii="Times New Roman" w:hAnsi="Times New Roman" w:cs="Times New Roman"/>
              </w:rPr>
              <w:t xml:space="preserve">Pirkimo dalyje numatytas maksimalus  dalyvių skaičius </w:t>
            </w:r>
            <w:r w:rsidR="00CC59FB" w:rsidRPr="005004E6">
              <w:rPr>
                <w:rFonts w:ascii="Times New Roman" w:hAnsi="Times New Roman" w:cs="Times New Roman"/>
              </w:rPr>
              <w:t>45</w:t>
            </w:r>
            <w:r w:rsidRPr="005004E6">
              <w:rPr>
                <w:rFonts w:ascii="Times New Roman" w:hAnsi="Times New Roman" w:cs="Times New Roman"/>
              </w:rPr>
              <w:t xml:space="preserve">; </w:t>
            </w:r>
            <w:r w:rsidRPr="005004E6">
              <w:rPr>
                <w:rFonts w:ascii="Times New Roman" w:hAnsi="Times New Roman" w:cs="Times New Roman"/>
                <w:kern w:val="1"/>
              </w:rPr>
              <w:t>Maksimalus akad. val. skaičius vienam dalyviui 40</w:t>
            </w:r>
            <w:r w:rsidR="00FE5080" w:rsidRPr="005004E6">
              <w:rPr>
                <w:rFonts w:ascii="Times New Roman" w:hAnsi="Times New Roman" w:cs="Times New Roman"/>
              </w:rPr>
              <w:t>**</w:t>
            </w:r>
            <w:r w:rsidRPr="005004E6">
              <w:rPr>
                <w:rFonts w:ascii="Times New Roman" w:hAnsi="Times New Roman" w:cs="Times New Roman"/>
                <w:kern w:val="1"/>
              </w:rPr>
              <w:t>)</w:t>
            </w:r>
          </w:p>
        </w:tc>
        <w:tc>
          <w:tcPr>
            <w:tcW w:w="1560"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02F7366A" w14:textId="77777777" w:rsidR="00284B6B" w:rsidRPr="005004E6" w:rsidRDefault="00284B6B" w:rsidP="002E213D">
            <w:pPr>
              <w:autoSpaceDE w:val="0"/>
              <w:autoSpaceDN w:val="0"/>
              <w:adjustRightInd w:val="0"/>
              <w:ind w:firstLine="0"/>
              <w:jc w:val="center"/>
              <w:rPr>
                <w:rFonts w:ascii="Times New Roman" w:eastAsiaTheme="minorEastAsia" w:hAnsi="Times New Roman" w:cs="Times New Roman"/>
                <w:i/>
                <w:iCs/>
              </w:rPr>
            </w:pPr>
            <w:r w:rsidRPr="00A10950">
              <w:rPr>
                <w:rFonts w:ascii="Times New Roman" w:eastAsiaTheme="minorEastAsia" w:hAnsi="Times New Roman" w:cs="Times New Roman"/>
                <w:b/>
                <w:bCs/>
              </w:rPr>
              <w:t>Palyginamoji pasiūlymo kaina</w:t>
            </w:r>
            <w:r>
              <w:rPr>
                <w:rFonts w:ascii="Times New Roman" w:eastAsiaTheme="minorEastAsia" w:hAnsi="Times New Roman" w:cs="Times New Roman"/>
              </w:rPr>
              <w:t xml:space="preserve"> - s</w:t>
            </w:r>
            <w:r w:rsidRPr="005004E6">
              <w:rPr>
                <w:rFonts w:ascii="Times New Roman" w:eastAsiaTheme="minorEastAsia" w:hAnsi="Times New Roman" w:cs="Times New Roman"/>
              </w:rPr>
              <w:t xml:space="preserve">iūlomas vieneto įkainis be PVM </w:t>
            </w:r>
            <w:r w:rsidRPr="005004E6">
              <w:rPr>
                <w:rFonts w:ascii="Times New Roman" w:eastAsiaTheme="minorEastAsia" w:hAnsi="Times New Roman" w:cs="Times New Roman"/>
                <w:i/>
                <w:iCs/>
              </w:rPr>
              <w:t>(dviejų skaičių po kablelio tikslumu)</w:t>
            </w:r>
          </w:p>
        </w:tc>
        <w:tc>
          <w:tcPr>
            <w:tcW w:w="1852"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60EF35AB" w14:textId="77777777" w:rsidR="00284B6B" w:rsidRPr="005004E6" w:rsidRDefault="00284B6B" w:rsidP="002E213D">
            <w:pPr>
              <w:autoSpaceDE w:val="0"/>
              <w:autoSpaceDN w:val="0"/>
              <w:adjustRightInd w:val="0"/>
              <w:ind w:firstLine="0"/>
              <w:jc w:val="center"/>
              <w:rPr>
                <w:rFonts w:ascii="Times New Roman" w:hAnsi="Times New Roman" w:cs="Times New Roman"/>
                <w:kern w:val="1"/>
              </w:rPr>
            </w:pPr>
          </w:p>
          <w:p w14:paraId="53EAC94F" w14:textId="77777777" w:rsidR="00284B6B" w:rsidRPr="005004E6" w:rsidRDefault="00284B6B"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rPr>
              <w:t xml:space="preserve">Pasiūlymo kaina be PVM, Eur </w:t>
            </w:r>
            <w:r w:rsidRPr="005004E6">
              <w:rPr>
                <w:rFonts w:ascii="Times New Roman" w:hAnsi="Times New Roman" w:cs="Times New Roman"/>
                <w:i/>
                <w:iCs/>
              </w:rPr>
              <w:t>(dviejų skaičių po kablelio tikslumu)</w:t>
            </w:r>
          </w:p>
          <w:p w14:paraId="7139CF3C" w14:textId="77777777" w:rsidR="00284B6B" w:rsidRPr="005004E6" w:rsidRDefault="00284B6B" w:rsidP="002E213D">
            <w:pPr>
              <w:autoSpaceDE w:val="0"/>
              <w:autoSpaceDN w:val="0"/>
              <w:adjustRightInd w:val="0"/>
              <w:ind w:firstLine="0"/>
              <w:jc w:val="center"/>
              <w:rPr>
                <w:rFonts w:ascii="Times New Roman" w:hAnsi="Times New Roman" w:cs="Times New Roman"/>
                <w:i/>
                <w:iCs/>
              </w:rPr>
            </w:pPr>
          </w:p>
          <w:p w14:paraId="51D03472" w14:textId="77777777" w:rsidR="00284B6B" w:rsidRPr="005004E6" w:rsidRDefault="00284B6B" w:rsidP="002E213D">
            <w:pPr>
              <w:autoSpaceDE w:val="0"/>
              <w:autoSpaceDN w:val="0"/>
              <w:adjustRightInd w:val="0"/>
              <w:ind w:firstLine="0"/>
              <w:jc w:val="center"/>
              <w:rPr>
                <w:rFonts w:ascii="Times New Roman" w:hAnsi="Times New Roman" w:cs="Times New Roman"/>
              </w:rPr>
            </w:pPr>
            <w:r w:rsidRPr="005004E6">
              <w:rPr>
                <w:rFonts w:ascii="Times New Roman" w:hAnsi="Times New Roman" w:cs="Times New Roman"/>
                <w:i/>
                <w:iCs/>
              </w:rPr>
              <w:t>(D stulpelio eilutė x E stulpelio eilutė)</w:t>
            </w:r>
          </w:p>
        </w:tc>
      </w:tr>
      <w:tr w:rsidR="00284B6B" w:rsidRPr="005004E6" w14:paraId="4A1DA5C0" w14:textId="77777777" w:rsidTr="00A10950">
        <w:trPr>
          <w:trHeight w:val="357"/>
          <w:jc w:val="center"/>
        </w:trPr>
        <w:tc>
          <w:tcPr>
            <w:tcW w:w="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2621ECB8" w14:textId="77777777" w:rsidR="00284B6B" w:rsidRPr="005004E6" w:rsidRDefault="00284B6B"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i/>
                <w:iCs/>
              </w:rPr>
              <w:t>A</w:t>
            </w:r>
          </w:p>
        </w:tc>
        <w:tc>
          <w:tcPr>
            <w:tcW w:w="2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7E8303D1" w14:textId="77777777" w:rsidR="00284B6B" w:rsidRPr="005004E6" w:rsidRDefault="00284B6B"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i/>
                <w:iCs/>
              </w:rPr>
              <w:t>B</w:t>
            </w:r>
          </w:p>
        </w:tc>
        <w:tc>
          <w:tcPr>
            <w:tcW w:w="133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033652E1" w14:textId="77777777" w:rsidR="00284B6B" w:rsidRPr="005004E6" w:rsidRDefault="00284B6B"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i/>
                <w:iCs/>
              </w:rPr>
              <w:t>C</w:t>
            </w:r>
          </w:p>
        </w:tc>
        <w:tc>
          <w:tcPr>
            <w:tcW w:w="170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56162F38" w14:textId="77777777" w:rsidR="00284B6B" w:rsidRPr="005004E6" w:rsidRDefault="00284B6B"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i/>
                <w:iCs/>
              </w:rPr>
              <w:t>D</w:t>
            </w:r>
          </w:p>
        </w:tc>
        <w:tc>
          <w:tcPr>
            <w:tcW w:w="1560"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2C1E5B01" w14:textId="77777777" w:rsidR="00284B6B" w:rsidRPr="005004E6" w:rsidRDefault="00284B6B"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i/>
                <w:iCs/>
              </w:rPr>
              <w:t>E</w:t>
            </w:r>
          </w:p>
        </w:tc>
        <w:tc>
          <w:tcPr>
            <w:tcW w:w="1852"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2395EFCF" w14:textId="77777777" w:rsidR="00284B6B" w:rsidRPr="005004E6" w:rsidRDefault="00284B6B"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i/>
                <w:iCs/>
              </w:rPr>
              <w:t>G</w:t>
            </w:r>
          </w:p>
        </w:tc>
      </w:tr>
      <w:tr w:rsidR="00942A94" w:rsidRPr="005004E6" w14:paraId="27E6EE35" w14:textId="77777777" w:rsidTr="00A10950">
        <w:tblPrEx>
          <w:tblBorders>
            <w:top w:val="none" w:sz="0" w:space="0" w:color="auto"/>
          </w:tblBorders>
        </w:tblPrEx>
        <w:trPr>
          <w:trHeight w:val="178"/>
          <w:jc w:val="center"/>
        </w:trPr>
        <w:tc>
          <w:tcPr>
            <w:tcW w:w="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6E6C9083" w14:textId="13054C32" w:rsidR="00942A94" w:rsidRPr="003863DC" w:rsidRDefault="00942A94" w:rsidP="00942A94">
            <w:pPr>
              <w:autoSpaceDE w:val="0"/>
              <w:autoSpaceDN w:val="0"/>
              <w:adjustRightInd w:val="0"/>
              <w:ind w:firstLine="0"/>
              <w:jc w:val="left"/>
              <w:rPr>
                <w:rFonts w:ascii="Times New Roman" w:hAnsi="Times New Roman" w:cs="Times New Roman"/>
                <w:kern w:val="1"/>
              </w:rPr>
            </w:pPr>
            <w:r w:rsidRPr="003863DC">
              <w:rPr>
                <w:rFonts w:ascii="Times New Roman" w:hAnsi="Times New Roman" w:cs="Times New Roman"/>
              </w:rPr>
              <w:t>1.</w:t>
            </w:r>
          </w:p>
        </w:tc>
        <w:tc>
          <w:tcPr>
            <w:tcW w:w="2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55F0E2A8" w14:textId="22196D0E" w:rsidR="00942A94" w:rsidRPr="003863DC" w:rsidRDefault="00942A94" w:rsidP="00942A94">
            <w:pPr>
              <w:ind w:firstLine="0"/>
              <w:jc w:val="left"/>
              <w:rPr>
                <w:rFonts w:ascii="Times New Roman" w:hAnsi="Times New Roman" w:cs="Times New Roman"/>
                <w:strike/>
              </w:rPr>
            </w:pPr>
            <w:r w:rsidRPr="003863DC">
              <w:rPr>
                <w:rFonts w:ascii="Times New Roman" w:hAnsi="Times New Roman" w:cs="Times New Roman"/>
                <w:lang w:eastAsia="lt-LT"/>
              </w:rPr>
              <w:t xml:space="preserve">Profesijos mokytojų techninių, skaitmeninių kompetencijų  tobulinimo vykdymo </w:t>
            </w:r>
            <w:r w:rsidRPr="003863DC">
              <w:rPr>
                <w:rFonts w:ascii="Times New Roman" w:hAnsi="Times New Roman" w:cs="Times New Roman"/>
              </w:rPr>
              <w:t>Paslaugos (paslaugos neapmokestinamos PVM)*</w:t>
            </w:r>
          </w:p>
        </w:tc>
        <w:tc>
          <w:tcPr>
            <w:tcW w:w="133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1534249F" w14:textId="3BEB0CF3" w:rsidR="00942A94" w:rsidRPr="003863DC" w:rsidRDefault="00942A94" w:rsidP="00942A94">
            <w:pPr>
              <w:autoSpaceDE w:val="0"/>
              <w:autoSpaceDN w:val="0"/>
              <w:adjustRightInd w:val="0"/>
              <w:ind w:firstLine="0"/>
              <w:jc w:val="left"/>
              <w:rPr>
                <w:rFonts w:ascii="Times New Roman" w:hAnsi="Times New Roman" w:cs="Times New Roman"/>
                <w:kern w:val="1"/>
              </w:rPr>
            </w:pPr>
            <w:r w:rsidRPr="003863DC">
              <w:rPr>
                <w:rFonts w:ascii="Times New Roman" w:hAnsi="Times New Roman" w:cs="Times New Roman"/>
                <w:kern w:val="1"/>
              </w:rPr>
              <w:t>1 akademinė valanda 1 dalyvio apmokymui</w:t>
            </w:r>
          </w:p>
        </w:tc>
        <w:tc>
          <w:tcPr>
            <w:tcW w:w="170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0C6D9639" w14:textId="019A4D61" w:rsidR="00942A94" w:rsidRPr="003863DC" w:rsidRDefault="00942A94" w:rsidP="00942A94">
            <w:pPr>
              <w:autoSpaceDE w:val="0"/>
              <w:autoSpaceDN w:val="0"/>
              <w:adjustRightInd w:val="0"/>
              <w:ind w:firstLine="0"/>
              <w:jc w:val="left"/>
              <w:rPr>
                <w:rFonts w:ascii="Times New Roman" w:hAnsi="Times New Roman" w:cs="Times New Roman"/>
                <w:kern w:val="1"/>
              </w:rPr>
            </w:pPr>
            <w:r w:rsidRPr="003863DC">
              <w:rPr>
                <w:rFonts w:ascii="Times New Roman" w:hAnsi="Times New Roman" w:cs="Times New Roman"/>
                <w:kern w:val="1"/>
              </w:rPr>
              <w:t xml:space="preserve">1 800 </w:t>
            </w:r>
          </w:p>
        </w:tc>
        <w:tc>
          <w:tcPr>
            <w:tcW w:w="1560"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6328AD7F" w14:textId="77777777" w:rsidR="00942A94" w:rsidRPr="003863DC" w:rsidRDefault="00942A94" w:rsidP="00942A94">
            <w:pPr>
              <w:autoSpaceDE w:val="0"/>
              <w:autoSpaceDN w:val="0"/>
              <w:adjustRightInd w:val="0"/>
              <w:ind w:firstLine="0"/>
              <w:jc w:val="left"/>
              <w:rPr>
                <w:rFonts w:ascii="Times New Roman" w:hAnsi="Times New Roman" w:cs="Times New Roman"/>
                <w:kern w:val="1"/>
              </w:rPr>
            </w:pPr>
          </w:p>
        </w:tc>
        <w:tc>
          <w:tcPr>
            <w:tcW w:w="1852"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2A94C218" w14:textId="77777777" w:rsidR="00942A94" w:rsidRPr="003863DC" w:rsidRDefault="00942A94" w:rsidP="00942A94">
            <w:pPr>
              <w:autoSpaceDE w:val="0"/>
              <w:autoSpaceDN w:val="0"/>
              <w:adjustRightInd w:val="0"/>
              <w:ind w:firstLine="0"/>
              <w:jc w:val="left"/>
              <w:rPr>
                <w:rFonts w:ascii="Times New Roman" w:hAnsi="Times New Roman" w:cs="Times New Roman"/>
                <w:kern w:val="1"/>
              </w:rPr>
            </w:pPr>
          </w:p>
        </w:tc>
      </w:tr>
      <w:tr w:rsidR="00BA5CDD" w:rsidRPr="005004E6" w14:paraId="1FAAB58E" w14:textId="77777777" w:rsidTr="00A10950">
        <w:tblPrEx>
          <w:tblBorders>
            <w:top w:val="none" w:sz="0" w:space="0" w:color="auto"/>
          </w:tblBorders>
        </w:tblPrEx>
        <w:trPr>
          <w:trHeight w:val="178"/>
          <w:jc w:val="center"/>
        </w:trPr>
        <w:tc>
          <w:tcPr>
            <w:tcW w:w="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614D38C6" w14:textId="4D48DE33" w:rsidR="00BA5CDD" w:rsidRPr="003863DC" w:rsidRDefault="00BA5CDD" w:rsidP="00BA5CDD">
            <w:pPr>
              <w:autoSpaceDE w:val="0"/>
              <w:autoSpaceDN w:val="0"/>
              <w:adjustRightInd w:val="0"/>
              <w:ind w:firstLine="0"/>
              <w:jc w:val="left"/>
              <w:rPr>
                <w:rFonts w:ascii="Times New Roman" w:hAnsi="Times New Roman" w:cs="Times New Roman"/>
              </w:rPr>
            </w:pPr>
            <w:r w:rsidRPr="003863DC">
              <w:t>2.</w:t>
            </w:r>
          </w:p>
        </w:tc>
        <w:tc>
          <w:tcPr>
            <w:tcW w:w="2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6A87F5BE" w14:textId="09FBDFAB" w:rsidR="00BA5CDD" w:rsidRPr="003863DC" w:rsidRDefault="00BA5CDD" w:rsidP="00BA5CDD">
            <w:pPr>
              <w:ind w:firstLine="0"/>
              <w:jc w:val="left"/>
              <w:rPr>
                <w:rFonts w:ascii="Times New Roman" w:hAnsi="Times New Roman" w:cs="Times New Roman"/>
                <w:lang w:eastAsia="lt-LT"/>
              </w:rPr>
            </w:pPr>
            <w:r w:rsidRPr="003863DC">
              <w:rPr>
                <w:rFonts w:ascii="Times New Roman" w:hAnsi="Times New Roman" w:cs="Times New Roman"/>
                <w:lang w:eastAsia="lt-LT"/>
              </w:rPr>
              <w:t>Profesijos mokytojų techninių, skaitmeninių kompetencijų  tobulinimo organizavimo</w:t>
            </w:r>
            <w:r w:rsidRPr="003863DC">
              <w:rPr>
                <w:rFonts w:ascii="Times New Roman" w:hAnsi="Times New Roman" w:cs="Times New Roman"/>
                <w:kern w:val="2"/>
                <w:lang w:eastAsia="lt-LT"/>
                <w14:ligatures w14:val="standardContextual"/>
              </w:rPr>
              <w:t xml:space="preserve"> </w:t>
            </w:r>
            <w:r w:rsidRPr="003863DC">
              <w:rPr>
                <w:rFonts w:ascii="Times New Roman" w:hAnsi="Times New Roman" w:cs="Times New Roman"/>
                <w:b/>
                <w:bCs/>
                <w:kern w:val="2"/>
                <w:lang w:eastAsia="lt-LT"/>
                <w14:ligatures w14:val="standardContextual"/>
              </w:rPr>
              <w:t>faktinės išlaidos</w:t>
            </w:r>
            <w:r w:rsidRPr="003863DC">
              <w:rPr>
                <w:rFonts w:ascii="Times New Roman" w:hAnsi="Times New Roman" w:cs="Times New Roman"/>
                <w:kern w:val="2"/>
                <w:lang w:eastAsia="lt-LT"/>
                <w14:ligatures w14:val="standardContextual"/>
              </w:rPr>
              <w:t xml:space="preserve"> (maitinimas (pietūs***, vakarienė****), apgyvendinimas*****, kelionių išlaidos Lietuvoje******)</w:t>
            </w:r>
          </w:p>
        </w:tc>
        <w:tc>
          <w:tcPr>
            <w:tcW w:w="4592" w:type="dxa"/>
            <w:gridSpan w:val="3"/>
            <w:tcBorders>
              <w:top w:val="single" w:sz="8" w:space="0" w:color="6C6C6C"/>
              <w:left w:val="single" w:sz="8" w:space="0" w:color="6C6C6C"/>
              <w:bottom w:val="single" w:sz="8" w:space="0" w:color="6C6C6C"/>
              <w:right w:val="single" w:sz="8" w:space="0" w:color="6C6C6C"/>
            </w:tcBorders>
            <w:shd w:val="clear" w:color="auto" w:fill="D0CECE" w:themeFill="background2" w:themeFillShade="E6"/>
            <w:vAlign w:val="center"/>
          </w:tcPr>
          <w:p w14:paraId="7CEB76DA" w14:textId="77777777" w:rsidR="00BA5CDD" w:rsidRPr="003863DC" w:rsidRDefault="00BA5CDD" w:rsidP="00BA5CDD">
            <w:pPr>
              <w:autoSpaceDE w:val="0"/>
              <w:autoSpaceDN w:val="0"/>
              <w:adjustRightInd w:val="0"/>
              <w:ind w:firstLine="0"/>
              <w:jc w:val="left"/>
              <w:rPr>
                <w:rFonts w:ascii="Times New Roman" w:hAnsi="Times New Roman" w:cs="Times New Roman"/>
                <w:kern w:val="2"/>
                <w14:ligatures w14:val="standardContextual"/>
              </w:rPr>
            </w:pPr>
            <w:r w:rsidRPr="003863DC">
              <w:rPr>
                <w:rFonts w:ascii="Times New Roman" w:hAnsi="Times New Roman" w:cs="Times New Roman"/>
                <w:kern w:val="2"/>
                <w14:ligatures w14:val="standardContextual"/>
              </w:rPr>
              <w:t>NEPILDOMA</w:t>
            </w:r>
          </w:p>
          <w:p w14:paraId="703B7A8F" w14:textId="77777777" w:rsidR="00BA5CDD" w:rsidRPr="003863DC" w:rsidRDefault="00BA5CDD" w:rsidP="00BA5CDD">
            <w:pPr>
              <w:autoSpaceDE w:val="0"/>
              <w:autoSpaceDN w:val="0"/>
              <w:adjustRightInd w:val="0"/>
              <w:ind w:firstLine="0"/>
              <w:jc w:val="left"/>
              <w:rPr>
                <w:rFonts w:ascii="Times New Roman" w:hAnsi="Times New Roman" w:cs="Times New Roman"/>
                <w:kern w:val="1"/>
              </w:rPr>
            </w:pPr>
          </w:p>
        </w:tc>
        <w:tc>
          <w:tcPr>
            <w:tcW w:w="1852"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34D9B969" w14:textId="527338A6" w:rsidR="00BA5CDD" w:rsidRPr="009F7440" w:rsidRDefault="00BA5CDD" w:rsidP="00BA5CDD">
            <w:pPr>
              <w:autoSpaceDE w:val="0"/>
              <w:autoSpaceDN w:val="0"/>
              <w:adjustRightInd w:val="0"/>
              <w:ind w:firstLine="0"/>
              <w:jc w:val="left"/>
              <w:rPr>
                <w:rFonts w:ascii="Times New Roman" w:hAnsi="Times New Roman" w:cs="Times New Roman"/>
                <w:kern w:val="2"/>
                <w14:ligatures w14:val="standardContextual"/>
              </w:rPr>
            </w:pPr>
            <w:r w:rsidRPr="003863DC">
              <w:rPr>
                <w:rFonts w:ascii="Times New Roman" w:hAnsi="Times New Roman" w:cs="Times New Roman"/>
                <w:kern w:val="2"/>
                <w14:ligatures w14:val="standardContextual"/>
              </w:rPr>
              <w:t xml:space="preserve">Faktinės išlaidos be PVM sutarties vykdymo metu negalės viršyti 17 579,29 </w:t>
            </w:r>
            <w:r w:rsidRPr="003863DC">
              <w:rPr>
                <w:rFonts w:ascii="Times New Roman" w:hAnsi="Times New Roman" w:cs="Times New Roman"/>
                <w:b/>
                <w:bCs/>
                <w:kern w:val="2"/>
                <w14:ligatures w14:val="standardContextual"/>
              </w:rPr>
              <w:t>Eur be PVM</w:t>
            </w:r>
          </w:p>
        </w:tc>
      </w:tr>
      <w:tr w:rsidR="00E1528D" w:rsidRPr="005004E6" w14:paraId="1ADD7AD3" w14:textId="77777777" w:rsidTr="00A10950">
        <w:trPr>
          <w:trHeight w:val="289"/>
          <w:jc w:val="center"/>
        </w:trPr>
        <w:tc>
          <w:tcPr>
            <w:tcW w:w="8354" w:type="dxa"/>
            <w:gridSpan w:val="5"/>
            <w:tcBorders>
              <w:top w:val="single" w:sz="8" w:space="0" w:color="6C6C6C"/>
              <w:left w:val="single" w:sz="8" w:space="0" w:color="6C6C6C"/>
              <w:bottom w:val="single" w:sz="8" w:space="0" w:color="6C6C6C"/>
              <w:right w:val="single" w:sz="8" w:space="0" w:color="6C6C6C"/>
            </w:tcBorders>
            <w:shd w:val="clear" w:color="auto" w:fill="auto"/>
          </w:tcPr>
          <w:p w14:paraId="0A9C7CE8" w14:textId="77777777" w:rsidR="00E1528D" w:rsidRPr="005004E6" w:rsidRDefault="00E1528D" w:rsidP="00E1528D">
            <w:pPr>
              <w:autoSpaceDE w:val="0"/>
              <w:autoSpaceDN w:val="0"/>
              <w:adjustRightInd w:val="0"/>
              <w:jc w:val="right"/>
              <w:rPr>
                <w:rFonts w:ascii="Times New Roman" w:hAnsi="Times New Roman" w:cs="Times New Roman"/>
                <w:i/>
                <w:iCs/>
              </w:rPr>
            </w:pPr>
            <w:r w:rsidRPr="005004E6">
              <w:rPr>
                <w:rFonts w:ascii="Times New Roman" w:hAnsi="Times New Roman" w:cs="Times New Roman"/>
                <w:b/>
                <w:bCs/>
              </w:rPr>
              <w:t>Pasiūlymo kaina Eur be PVM</w:t>
            </w:r>
            <w:r w:rsidRPr="005004E6">
              <w:rPr>
                <w:rFonts w:ascii="Times New Roman" w:hAnsi="Times New Roman" w:cs="Times New Roman"/>
              </w:rPr>
              <w:t xml:space="preserve"> (</w:t>
            </w:r>
            <w:r w:rsidRPr="002674F7">
              <w:rPr>
                <w:rFonts w:ascii="Times New Roman" w:hAnsi="Times New Roman" w:cs="Times New Roman"/>
                <w:i/>
                <w:iCs/>
              </w:rPr>
              <w:t>sudėti 1 ir 2 eilučių sumas be PVM,</w:t>
            </w:r>
            <w:r>
              <w:rPr>
                <w:rFonts w:ascii="Times New Roman" w:hAnsi="Times New Roman" w:cs="Times New Roman"/>
              </w:rPr>
              <w:t xml:space="preserve"> </w:t>
            </w:r>
            <w:r w:rsidRPr="005004E6">
              <w:rPr>
                <w:rFonts w:ascii="Times New Roman" w:hAnsi="Times New Roman" w:cs="Times New Roman"/>
                <w:i/>
                <w:iCs/>
              </w:rPr>
              <w:t>dviejų skaičių po kablelio tikslumu)</w:t>
            </w:r>
          </w:p>
          <w:p w14:paraId="7623AC00" w14:textId="19F2B93D" w:rsidR="00E1528D" w:rsidRPr="005004E6" w:rsidRDefault="00E1528D" w:rsidP="00E1528D">
            <w:pPr>
              <w:autoSpaceDE w:val="0"/>
              <w:autoSpaceDN w:val="0"/>
              <w:adjustRightInd w:val="0"/>
              <w:jc w:val="right"/>
              <w:rPr>
                <w:rFonts w:ascii="Times New Roman" w:hAnsi="Times New Roman" w:cs="Times New Roman"/>
              </w:rPr>
            </w:pPr>
            <w:r w:rsidRPr="005004E6">
              <w:rPr>
                <w:rFonts w:ascii="Times New Roman" w:hAnsi="Times New Roman" w:cs="Times New Roman"/>
                <w:i/>
                <w:iCs/>
              </w:rPr>
              <w:t>(skliausteliuose nurodykite pasiūlymo kainą žodžiu)</w:t>
            </w:r>
          </w:p>
        </w:tc>
        <w:tc>
          <w:tcPr>
            <w:tcW w:w="1852" w:type="dxa"/>
            <w:tcBorders>
              <w:top w:val="single" w:sz="8" w:space="0" w:color="6C6C6C"/>
              <w:left w:val="single" w:sz="8" w:space="0" w:color="6C6C6C"/>
              <w:bottom w:val="single" w:sz="8" w:space="0" w:color="6C6C6C"/>
              <w:right w:val="single" w:sz="8" w:space="0" w:color="6C6C6C"/>
            </w:tcBorders>
            <w:shd w:val="clear" w:color="auto" w:fill="auto"/>
          </w:tcPr>
          <w:p w14:paraId="2E32F454" w14:textId="77777777" w:rsidR="00E1528D" w:rsidRPr="005004E6" w:rsidRDefault="00E1528D" w:rsidP="00E1528D">
            <w:pPr>
              <w:autoSpaceDE w:val="0"/>
              <w:autoSpaceDN w:val="0"/>
              <w:adjustRightInd w:val="0"/>
              <w:jc w:val="right"/>
              <w:rPr>
                <w:rFonts w:ascii="Times New Roman" w:hAnsi="Times New Roman" w:cs="Times New Roman"/>
              </w:rPr>
            </w:pPr>
          </w:p>
          <w:p w14:paraId="4841AED8" w14:textId="77777777" w:rsidR="00E1528D" w:rsidRPr="005004E6" w:rsidRDefault="00E1528D" w:rsidP="00E1528D">
            <w:pPr>
              <w:autoSpaceDE w:val="0"/>
              <w:autoSpaceDN w:val="0"/>
              <w:adjustRightInd w:val="0"/>
              <w:jc w:val="right"/>
              <w:rPr>
                <w:rFonts w:ascii="Times New Roman" w:hAnsi="Times New Roman" w:cs="Times New Roman"/>
                <w:kern w:val="1"/>
              </w:rPr>
            </w:pPr>
          </w:p>
        </w:tc>
      </w:tr>
      <w:tr w:rsidR="001334C3" w:rsidRPr="005004E6" w14:paraId="20936D02" w14:textId="77777777" w:rsidTr="00A10950">
        <w:trPr>
          <w:trHeight w:val="289"/>
          <w:jc w:val="center"/>
        </w:trPr>
        <w:tc>
          <w:tcPr>
            <w:tcW w:w="8354" w:type="dxa"/>
            <w:gridSpan w:val="5"/>
            <w:tcBorders>
              <w:top w:val="single" w:sz="8" w:space="0" w:color="6C6C6C"/>
              <w:left w:val="single" w:sz="8" w:space="0" w:color="6C6C6C"/>
              <w:bottom w:val="single" w:sz="8" w:space="0" w:color="6C6C6C"/>
              <w:right w:val="single" w:sz="8" w:space="0" w:color="6C6C6C"/>
            </w:tcBorders>
            <w:shd w:val="clear" w:color="auto" w:fill="auto"/>
          </w:tcPr>
          <w:p w14:paraId="3DBDA8C6" w14:textId="3A84A6F4" w:rsidR="001334C3" w:rsidRPr="005004E6" w:rsidRDefault="001334C3" w:rsidP="001334C3">
            <w:pPr>
              <w:autoSpaceDE w:val="0"/>
              <w:autoSpaceDN w:val="0"/>
              <w:adjustRightInd w:val="0"/>
              <w:jc w:val="right"/>
              <w:rPr>
                <w:rFonts w:ascii="Times New Roman" w:hAnsi="Times New Roman" w:cs="Times New Roman"/>
              </w:rPr>
            </w:pPr>
            <w:r w:rsidRPr="005004E6">
              <w:rPr>
                <w:rFonts w:ascii="Times New Roman" w:hAnsi="Times New Roman" w:cs="Times New Roman"/>
                <w:b/>
                <w:bCs/>
              </w:rPr>
              <w:t>PVM</w:t>
            </w:r>
            <w:r>
              <w:rPr>
                <w:rFonts w:ascii="Times New Roman" w:hAnsi="Times New Roman" w:cs="Times New Roman"/>
                <w:b/>
                <w:bCs/>
              </w:rPr>
              <w:t xml:space="preserve"> faktinėms išlaidoms</w:t>
            </w:r>
            <w:r w:rsidRPr="005004E6">
              <w:rPr>
                <w:rFonts w:ascii="Times New Roman" w:hAnsi="Times New Roman" w:cs="Times New Roman"/>
              </w:rPr>
              <w:t xml:space="preserve"> </w:t>
            </w:r>
            <w:r w:rsidRPr="005004E6">
              <w:rPr>
                <w:rFonts w:ascii="Times New Roman" w:hAnsi="Times New Roman" w:cs="Times New Roman"/>
                <w:i/>
                <w:iCs/>
              </w:rPr>
              <w:t>(</w:t>
            </w:r>
            <w:r>
              <w:rPr>
                <w:rFonts w:ascii="Times New Roman" w:hAnsi="Times New Roman" w:cs="Times New Roman"/>
                <w:i/>
                <w:iCs/>
              </w:rPr>
              <w:t xml:space="preserve">jei taikoma) ( </w:t>
            </w:r>
            <w:r w:rsidRPr="005004E6">
              <w:rPr>
                <w:rFonts w:ascii="Times New Roman" w:hAnsi="Times New Roman" w:cs="Times New Roman"/>
                <w:i/>
                <w:iCs/>
              </w:rPr>
              <w:t>pildoma</w:t>
            </w:r>
            <w:r>
              <w:rPr>
                <w:rFonts w:ascii="Times New Roman" w:hAnsi="Times New Roman" w:cs="Times New Roman"/>
                <w:i/>
                <w:iCs/>
              </w:rPr>
              <w:t xml:space="preserve"> tik 2</w:t>
            </w:r>
            <w:r w:rsidR="00055A0A">
              <w:rPr>
                <w:rFonts w:ascii="Times New Roman" w:hAnsi="Times New Roman" w:cs="Times New Roman"/>
                <w:i/>
                <w:iCs/>
              </w:rPr>
              <w:t xml:space="preserve"> (antros)</w:t>
            </w:r>
            <w:r>
              <w:rPr>
                <w:rFonts w:ascii="Times New Roman" w:hAnsi="Times New Roman" w:cs="Times New Roman"/>
                <w:i/>
                <w:iCs/>
              </w:rPr>
              <w:t xml:space="preserve"> eilutės paslaugoms pagal taikomus PVM proc., sudedant atskirų organizacinių paslaugų PVM sumas)</w:t>
            </w:r>
            <w:r w:rsidRPr="005004E6">
              <w:rPr>
                <w:rFonts w:ascii="Times New Roman" w:hAnsi="Times New Roman" w:cs="Times New Roman"/>
                <w:i/>
                <w:iCs/>
              </w:rPr>
              <w:t xml:space="preserve"> </w:t>
            </w:r>
          </w:p>
        </w:tc>
        <w:tc>
          <w:tcPr>
            <w:tcW w:w="1852" w:type="dxa"/>
            <w:tcBorders>
              <w:top w:val="single" w:sz="8" w:space="0" w:color="6C6C6C"/>
              <w:left w:val="single" w:sz="8" w:space="0" w:color="6C6C6C"/>
              <w:bottom w:val="single" w:sz="8" w:space="0" w:color="6C6C6C"/>
              <w:right w:val="single" w:sz="8" w:space="0" w:color="6C6C6C"/>
            </w:tcBorders>
            <w:shd w:val="clear" w:color="auto" w:fill="auto"/>
          </w:tcPr>
          <w:p w14:paraId="30008FA5" w14:textId="77777777" w:rsidR="001334C3" w:rsidRPr="005004E6" w:rsidRDefault="001334C3" w:rsidP="001334C3">
            <w:pPr>
              <w:autoSpaceDE w:val="0"/>
              <w:autoSpaceDN w:val="0"/>
              <w:adjustRightInd w:val="0"/>
              <w:jc w:val="right"/>
              <w:rPr>
                <w:rFonts w:ascii="Times New Roman" w:hAnsi="Times New Roman" w:cs="Times New Roman"/>
              </w:rPr>
            </w:pPr>
          </w:p>
        </w:tc>
      </w:tr>
      <w:tr w:rsidR="00E1528D" w:rsidRPr="005004E6" w14:paraId="28DE690C" w14:textId="77777777" w:rsidTr="00A10950">
        <w:trPr>
          <w:trHeight w:val="289"/>
          <w:jc w:val="center"/>
        </w:trPr>
        <w:tc>
          <w:tcPr>
            <w:tcW w:w="8354" w:type="dxa"/>
            <w:gridSpan w:val="5"/>
            <w:tcBorders>
              <w:top w:val="single" w:sz="8" w:space="0" w:color="6C6C6C"/>
              <w:left w:val="single" w:sz="8" w:space="0" w:color="6C6C6C"/>
              <w:bottom w:val="single" w:sz="8" w:space="0" w:color="6C6C6C"/>
              <w:right w:val="single" w:sz="8" w:space="0" w:color="6C6C6C"/>
            </w:tcBorders>
            <w:shd w:val="clear" w:color="auto" w:fill="auto"/>
          </w:tcPr>
          <w:p w14:paraId="484B00EF" w14:textId="77777777" w:rsidR="00E1528D" w:rsidRPr="005004E6" w:rsidRDefault="00E1528D" w:rsidP="00E1528D">
            <w:pPr>
              <w:autoSpaceDE w:val="0"/>
              <w:autoSpaceDN w:val="0"/>
              <w:adjustRightInd w:val="0"/>
              <w:jc w:val="right"/>
              <w:rPr>
                <w:rFonts w:ascii="Times New Roman" w:hAnsi="Times New Roman" w:cs="Times New Roman"/>
              </w:rPr>
            </w:pPr>
            <w:r w:rsidRPr="005004E6">
              <w:rPr>
                <w:rFonts w:ascii="Times New Roman" w:hAnsi="Times New Roman" w:cs="Times New Roman"/>
                <w:b/>
                <w:bCs/>
              </w:rPr>
              <w:t>Pasiūlymo kaina Eur su PVM</w:t>
            </w:r>
            <w:r w:rsidRPr="005004E6">
              <w:rPr>
                <w:rFonts w:ascii="Times New Roman" w:hAnsi="Times New Roman" w:cs="Times New Roman"/>
              </w:rPr>
              <w:t xml:space="preserve"> (dviejų skaičių po kablelio tikslumu)</w:t>
            </w:r>
          </w:p>
          <w:p w14:paraId="1CC4BD85" w14:textId="117875D6" w:rsidR="00E1528D" w:rsidRPr="005004E6" w:rsidRDefault="00E1528D" w:rsidP="00E1528D">
            <w:pPr>
              <w:autoSpaceDE w:val="0"/>
              <w:autoSpaceDN w:val="0"/>
              <w:adjustRightInd w:val="0"/>
              <w:jc w:val="right"/>
              <w:rPr>
                <w:rFonts w:ascii="Times New Roman" w:hAnsi="Times New Roman" w:cs="Times New Roman"/>
              </w:rPr>
            </w:pPr>
            <w:r w:rsidRPr="005004E6">
              <w:rPr>
                <w:rFonts w:ascii="Times New Roman" w:hAnsi="Times New Roman" w:cs="Times New Roman"/>
                <w:i/>
                <w:iCs/>
              </w:rPr>
              <w:t>(skliausteliuose nurodykite pasiūlymo kainą žodžiu)</w:t>
            </w:r>
          </w:p>
        </w:tc>
        <w:tc>
          <w:tcPr>
            <w:tcW w:w="1852" w:type="dxa"/>
            <w:tcBorders>
              <w:top w:val="single" w:sz="8" w:space="0" w:color="6C6C6C"/>
              <w:left w:val="single" w:sz="8" w:space="0" w:color="6C6C6C"/>
              <w:bottom w:val="single" w:sz="8" w:space="0" w:color="6C6C6C"/>
              <w:right w:val="single" w:sz="8" w:space="0" w:color="6C6C6C"/>
            </w:tcBorders>
            <w:shd w:val="clear" w:color="auto" w:fill="auto"/>
          </w:tcPr>
          <w:p w14:paraId="42A757C1" w14:textId="77777777" w:rsidR="00E1528D" w:rsidRPr="005004E6" w:rsidRDefault="00E1528D" w:rsidP="00E1528D">
            <w:pPr>
              <w:autoSpaceDE w:val="0"/>
              <w:autoSpaceDN w:val="0"/>
              <w:adjustRightInd w:val="0"/>
              <w:jc w:val="right"/>
              <w:rPr>
                <w:rFonts w:ascii="Times New Roman" w:hAnsi="Times New Roman" w:cs="Times New Roman"/>
              </w:rPr>
            </w:pPr>
          </w:p>
        </w:tc>
      </w:tr>
      <w:tr w:rsidR="00E1528D" w:rsidRPr="00A0234C" w14:paraId="172220F6" w14:textId="77777777" w:rsidTr="002E213D">
        <w:trPr>
          <w:trHeight w:val="289"/>
          <w:jc w:val="center"/>
        </w:trPr>
        <w:tc>
          <w:tcPr>
            <w:tcW w:w="10206" w:type="dxa"/>
            <w:gridSpan w:val="6"/>
            <w:tcBorders>
              <w:top w:val="single" w:sz="8" w:space="0" w:color="6C6C6C"/>
              <w:left w:val="single" w:sz="8" w:space="0" w:color="6C6C6C"/>
              <w:bottom w:val="single" w:sz="8" w:space="0" w:color="6C6C6C"/>
              <w:right w:val="single" w:sz="8" w:space="0" w:color="6C6C6C"/>
            </w:tcBorders>
            <w:shd w:val="clear" w:color="auto" w:fill="auto"/>
          </w:tcPr>
          <w:p w14:paraId="5F1534BE" w14:textId="2E50FB40" w:rsidR="00E1528D" w:rsidRDefault="00E1528D" w:rsidP="00E1528D">
            <w:pPr>
              <w:autoSpaceDE w:val="0"/>
              <w:autoSpaceDN w:val="0"/>
              <w:adjustRightInd w:val="0"/>
              <w:jc w:val="left"/>
              <w:rPr>
                <w:rFonts w:ascii="Times New Roman" w:hAnsi="Times New Roman" w:cs="Times New Roman"/>
              </w:rPr>
            </w:pPr>
            <w:r w:rsidRPr="005004E6">
              <w:rPr>
                <w:rFonts w:ascii="Times New Roman" w:hAnsi="Times New Roman" w:cs="Times New Roman"/>
              </w:rPr>
              <w:t>Taikomas PVM proc.</w:t>
            </w:r>
            <w:r>
              <w:rPr>
                <w:rFonts w:ascii="Times New Roman" w:hAnsi="Times New Roman" w:cs="Times New Roman"/>
              </w:rPr>
              <w:t>:</w:t>
            </w:r>
            <w:r w:rsidR="00055A0A">
              <w:rPr>
                <w:rFonts w:ascii="Times New Roman" w:hAnsi="Times New Roman" w:cs="Times New Roman"/>
              </w:rPr>
              <w:t xml:space="preserve"> </w:t>
            </w:r>
            <w:r w:rsidR="00055A0A" w:rsidRPr="005004E6">
              <w:rPr>
                <w:rFonts w:ascii="Times New Roman" w:hAnsi="Times New Roman" w:cs="Times New Roman"/>
                <w:i/>
                <w:iCs/>
                <w:u w:val="single"/>
              </w:rPr>
              <w:t>įrašyti</w:t>
            </w:r>
          </w:p>
          <w:p w14:paraId="02510866" w14:textId="79BBF131" w:rsidR="00C375D3" w:rsidRDefault="00C375D3" w:rsidP="00E1528D">
            <w:pPr>
              <w:autoSpaceDE w:val="0"/>
              <w:autoSpaceDN w:val="0"/>
              <w:adjustRightInd w:val="0"/>
              <w:jc w:val="left"/>
              <w:rPr>
                <w:rFonts w:ascii="Times New Roman" w:hAnsi="Times New Roman" w:cs="Times New Roman"/>
              </w:rPr>
            </w:pPr>
          </w:p>
          <w:p w14:paraId="1807622F" w14:textId="77777777" w:rsidR="00C375D3" w:rsidRPr="00A0234C" w:rsidRDefault="00C375D3" w:rsidP="00C375D3">
            <w:pPr>
              <w:autoSpaceDE w:val="0"/>
              <w:autoSpaceDN w:val="0"/>
              <w:adjustRightInd w:val="0"/>
              <w:jc w:val="left"/>
              <w:rPr>
                <w:rFonts w:ascii="Times New Roman" w:hAnsi="Times New Roman" w:cs="Times New Roman"/>
              </w:rPr>
            </w:pPr>
            <w:r w:rsidRPr="005004E6">
              <w:rPr>
                <w:rFonts w:ascii="Times New Roman" w:hAnsi="Times New Roman" w:cs="Times New Roman"/>
              </w:rPr>
              <w:t xml:space="preserve">Tais atvejais, kai pagal galiojančius teisės aktus tiekėjui nereikia mokėti PVM, jis nurodo priežastis, dėl kurių PVM nemokamas: </w:t>
            </w:r>
            <w:r w:rsidRPr="005004E6">
              <w:rPr>
                <w:rFonts w:ascii="Times New Roman" w:hAnsi="Times New Roman" w:cs="Times New Roman"/>
                <w:i/>
                <w:iCs/>
                <w:u w:val="single"/>
              </w:rPr>
              <w:t>įrašyti</w:t>
            </w:r>
            <w:r w:rsidRPr="005004E6">
              <w:rPr>
                <w:rFonts w:ascii="Times New Roman" w:hAnsi="Times New Roman" w:cs="Times New Roman"/>
              </w:rPr>
              <w:t>.</w:t>
            </w:r>
          </w:p>
          <w:p w14:paraId="3A20D13A" w14:textId="77777777" w:rsidR="00C375D3" w:rsidRPr="00A0234C" w:rsidRDefault="00C375D3" w:rsidP="00E1528D">
            <w:pPr>
              <w:autoSpaceDE w:val="0"/>
              <w:autoSpaceDN w:val="0"/>
              <w:adjustRightInd w:val="0"/>
              <w:jc w:val="left"/>
              <w:rPr>
                <w:rFonts w:ascii="Times New Roman" w:hAnsi="Times New Roman" w:cs="Times New Roman"/>
              </w:rPr>
            </w:pPr>
          </w:p>
          <w:p w14:paraId="55B18AAE" w14:textId="77777777" w:rsidR="00E1528D" w:rsidRPr="00A0234C" w:rsidRDefault="00E1528D" w:rsidP="00E1528D">
            <w:pPr>
              <w:autoSpaceDE w:val="0"/>
              <w:autoSpaceDN w:val="0"/>
              <w:adjustRightInd w:val="0"/>
              <w:jc w:val="left"/>
              <w:rPr>
                <w:rFonts w:ascii="Times New Roman" w:hAnsi="Times New Roman" w:cs="Times New Roman"/>
              </w:rPr>
            </w:pPr>
          </w:p>
        </w:tc>
      </w:tr>
    </w:tbl>
    <w:p w14:paraId="68AC86AA" w14:textId="77777777" w:rsidR="00C8152A" w:rsidRPr="002674F7" w:rsidRDefault="00C8152A" w:rsidP="00C8152A">
      <w:pPr>
        <w:ind w:firstLine="0"/>
        <w:rPr>
          <w:rFonts w:ascii="Times New Roman" w:hAnsi="Times New Roman" w:cs="Times New Roman"/>
          <w:b/>
          <w:bCs/>
          <w:strike/>
          <w:sz w:val="24"/>
          <w:szCs w:val="24"/>
        </w:rPr>
      </w:pPr>
      <w:r w:rsidRPr="00230C36">
        <w:rPr>
          <w:rFonts w:ascii="Times New Roman" w:hAnsi="Times New Roman" w:cs="Times New Roman"/>
          <w:b/>
          <w:bCs/>
          <w:sz w:val="24"/>
          <w:szCs w:val="24"/>
        </w:rPr>
        <w:lastRenderedPageBreak/>
        <w:t xml:space="preserve">Pasiūlymai vertinami pagal tiekėjo nurodytą </w:t>
      </w:r>
      <w:r w:rsidRPr="00230C36">
        <w:rPr>
          <w:rFonts w:ascii="Times New Roman" w:hAnsi="Times New Roman" w:cs="Times New Roman"/>
          <w:b/>
          <w:bCs/>
          <w:sz w:val="24"/>
          <w:szCs w:val="24"/>
          <w:lang w:eastAsia="lt-LT"/>
        </w:rPr>
        <w:t xml:space="preserve">Profesijos mokytojų techninių, skaitmeninių kompetencijų  tobulinimo vykdymo paslaugų </w:t>
      </w:r>
      <w:r w:rsidRPr="00230C36">
        <w:rPr>
          <w:rFonts w:ascii="Times New Roman" w:hAnsi="Times New Roman" w:cs="Times New Roman"/>
          <w:b/>
          <w:bCs/>
          <w:kern w:val="1"/>
          <w:sz w:val="24"/>
          <w:szCs w:val="24"/>
        </w:rPr>
        <w:t>1 akademinės valandos 1 dalyvi</w:t>
      </w:r>
      <w:r>
        <w:rPr>
          <w:rFonts w:ascii="Times New Roman" w:hAnsi="Times New Roman" w:cs="Times New Roman"/>
          <w:b/>
          <w:bCs/>
          <w:kern w:val="1"/>
          <w:sz w:val="24"/>
          <w:szCs w:val="24"/>
        </w:rPr>
        <w:t>o apmokymui</w:t>
      </w:r>
      <w:r w:rsidRPr="00230C36">
        <w:rPr>
          <w:rFonts w:ascii="Times New Roman" w:hAnsi="Times New Roman" w:cs="Times New Roman"/>
          <w:b/>
          <w:bCs/>
          <w:sz w:val="24"/>
          <w:szCs w:val="24"/>
          <w:lang w:eastAsia="lt-LT"/>
        </w:rPr>
        <w:t xml:space="preserve"> </w:t>
      </w:r>
      <w:r w:rsidRPr="002674F7">
        <w:rPr>
          <w:rFonts w:ascii="Times New Roman" w:hAnsi="Times New Roman" w:cs="Times New Roman"/>
          <w:b/>
          <w:bCs/>
          <w:sz w:val="24"/>
          <w:szCs w:val="24"/>
          <w:lang w:eastAsia="lt-LT"/>
        </w:rPr>
        <w:t>įkainį</w:t>
      </w:r>
      <w:r w:rsidRPr="00230C36">
        <w:rPr>
          <w:rFonts w:ascii="Times New Roman" w:hAnsi="Times New Roman" w:cs="Times New Roman"/>
          <w:b/>
          <w:bCs/>
          <w:sz w:val="24"/>
          <w:szCs w:val="24"/>
          <w:lang w:eastAsia="lt-LT"/>
        </w:rPr>
        <w:t>.</w:t>
      </w:r>
      <w:r>
        <w:rPr>
          <w:rFonts w:ascii="Times New Roman" w:hAnsi="Times New Roman" w:cs="Times New Roman"/>
          <w:b/>
          <w:bCs/>
          <w:sz w:val="24"/>
          <w:szCs w:val="24"/>
          <w:lang w:eastAsia="lt-LT"/>
        </w:rPr>
        <w:t xml:space="preserve"> </w:t>
      </w:r>
    </w:p>
    <w:p w14:paraId="579043F0" w14:textId="77777777" w:rsidR="007A61B5" w:rsidRDefault="007A61B5" w:rsidP="007A61B5">
      <w:pPr>
        <w:rPr>
          <w:rFonts w:ascii="Times New Roman" w:hAnsi="Times New Roman" w:cs="Times New Roman"/>
        </w:rPr>
      </w:pPr>
    </w:p>
    <w:p w14:paraId="548B2315" w14:textId="545B95CB" w:rsidR="007A61B5" w:rsidRPr="007A4E0B" w:rsidRDefault="007A61B5" w:rsidP="007A61B5">
      <w:pPr>
        <w:rPr>
          <w:rFonts w:ascii="Times New Roman" w:hAnsi="Times New Roman" w:cs="Times New Roman"/>
        </w:rPr>
      </w:pPr>
      <w:r w:rsidRPr="007A4E0B">
        <w:rPr>
          <w:rFonts w:ascii="Times New Roman" w:hAnsi="Times New Roman" w:cs="Times New Roman"/>
        </w:rPr>
        <w:t>* Į įkainį įskaičiuotos visos galimos Paslaugų teikėjo išlaidos ir visi mokesčiai, tiesiogiai susiję su profesijos mokytojų techninių, skaitmeninių kompetencijų  tobulinimo organizavimu ir vykdymu: lektorių ar kitų specialistų paslaugų, kompetencijų tobulinimo programos parengimo, mokymo medžiagos parengimo, organizavimo paslaugų išlaidos bei mokesčiai, įskaitant kompetencijų tobulinimo organizavimo paslaugų PVM, turi būti įskaičiuoti į vieno mokymo dalyvio vienos akademinės valandos mokymo įkainį. Jokios kitos papildomos išlaidos Paslaugų teikėjui nebus apmokamos</w:t>
      </w:r>
      <w:r w:rsidR="00437776">
        <w:rPr>
          <w:rStyle w:val="FootnoteReference"/>
          <w:rFonts w:ascii="Times New Roman" w:hAnsi="Times New Roman" w:cs="Times New Roman"/>
        </w:rPr>
        <w:footnoteReference w:id="8"/>
      </w:r>
      <w:r w:rsidRPr="007A4E0B">
        <w:rPr>
          <w:rFonts w:ascii="Times New Roman" w:hAnsi="Times New Roman" w:cs="Times New Roman"/>
        </w:rPr>
        <w:t xml:space="preserve">. Vadovaujantis LR Pridėtinės vertės mokesčio įstatymo 22 straipsnio nuostatomis, perkamos profesijos mokytojų kompetencijų tobulinimo organizavimo ir vykdymo paslaugos nėra apmokestinamos PVM.  Dalis profesijos mokytojų kompetencijų tobulinimo organizavimo paslaugų, tiesiogiai nesusijusių su mokymu, gali būti apmokestinamos PVM. Daugiau informacijos: </w:t>
      </w:r>
      <w:hyperlink r:id="rId13">
        <w:r w:rsidRPr="007A4E0B">
          <w:rPr>
            <w:rStyle w:val="Hyperlink"/>
            <w:rFonts w:ascii="Times New Roman" w:hAnsi="Times New Roman" w:cs="Times New Roman"/>
          </w:rPr>
          <w:t>Valstybinės mokesčių inspekcijos išaiškinimą dėl „PRIDĖTINĖS VERTĖS MOKESČIU NEAPMOKESTINAMOS ŠVIETIMO IR MOKYMO PASLAUGŲ“</w:t>
        </w:r>
      </w:hyperlink>
      <w:r w:rsidRPr="007A4E0B">
        <w:rPr>
          <w:rFonts w:ascii="Times New Roman" w:hAnsi="Times New Roman" w:cs="Times New Roman"/>
        </w:rPr>
        <w:t xml:space="preserve">, 9, 11, 19, 21 punktai).  </w:t>
      </w:r>
    </w:p>
    <w:p w14:paraId="78CDAEBF" w14:textId="0022FDE1" w:rsidR="007A61B5" w:rsidRPr="003863DC" w:rsidRDefault="007A61B5" w:rsidP="007A61B5">
      <w:pPr>
        <w:rPr>
          <w:rFonts w:ascii="Times New Roman" w:hAnsi="Times New Roman" w:cs="Times New Roman"/>
        </w:rPr>
      </w:pPr>
      <w:r w:rsidRPr="003863DC">
        <w:rPr>
          <w:rFonts w:ascii="Times New Roman" w:hAnsi="Times New Roman" w:cs="Times New Roman"/>
        </w:rPr>
        <w:t>**</w:t>
      </w:r>
      <w:r w:rsidR="00971A78" w:rsidRPr="003863DC">
        <w:rPr>
          <w:rFonts w:ascii="Times New Roman" w:hAnsi="Times New Roman" w:cs="Times New Roman"/>
        </w:rPr>
        <w:t xml:space="preserve"> Atsiskaitoma pagal faktiškai suteiktas paslaugas, t. y. mokymuose dalyvavusių asmenų skaičių ir jiems suteiktų akademinių mokymo valandų skaičių.</w:t>
      </w:r>
    </w:p>
    <w:p w14:paraId="05B5D897" w14:textId="77777777" w:rsidR="007A61B5" w:rsidRPr="003863DC" w:rsidRDefault="007A61B5" w:rsidP="007A61B5">
      <w:pPr>
        <w:rPr>
          <w:rFonts w:ascii="Times New Roman" w:hAnsi="Times New Roman" w:cs="Times New Roman"/>
        </w:rPr>
      </w:pPr>
      <w:r w:rsidRPr="003863DC">
        <w:rPr>
          <w:rFonts w:ascii="Times New Roman" w:hAnsi="Times New Roman" w:cs="Times New Roman"/>
        </w:rPr>
        <w:t>*** 1 mokymų dalyvio 1 pietų kaina negali viršyti 14,43 Eur be PVM.</w:t>
      </w:r>
    </w:p>
    <w:p w14:paraId="2C42CE6E" w14:textId="77777777" w:rsidR="007A61B5" w:rsidRPr="003863DC" w:rsidRDefault="007A61B5" w:rsidP="007A61B5">
      <w:pPr>
        <w:rPr>
          <w:rFonts w:ascii="Times New Roman" w:hAnsi="Times New Roman" w:cs="Times New Roman"/>
        </w:rPr>
      </w:pPr>
      <w:r w:rsidRPr="003863DC">
        <w:rPr>
          <w:rFonts w:ascii="Times New Roman" w:hAnsi="Times New Roman" w:cs="Times New Roman"/>
        </w:rPr>
        <w:t>**** 1 mokymų dalyvio 1 vakarienės kaina negali viršyti 16,98 Eur be PVM.</w:t>
      </w:r>
    </w:p>
    <w:p w14:paraId="19F626EF" w14:textId="77777777" w:rsidR="007A61B5" w:rsidRPr="003863DC" w:rsidRDefault="007A61B5" w:rsidP="007A61B5">
      <w:pPr>
        <w:rPr>
          <w:rFonts w:ascii="Times New Roman" w:hAnsi="Times New Roman" w:cs="Times New Roman"/>
        </w:rPr>
      </w:pPr>
      <w:r w:rsidRPr="003863DC">
        <w:rPr>
          <w:rFonts w:ascii="Times New Roman" w:hAnsi="Times New Roman" w:cs="Times New Roman"/>
        </w:rPr>
        <w:t>***** 1 mokymų dalyvio 1 nakvynės kaina negali viršyti 59,91 Eur be PVM.</w:t>
      </w:r>
    </w:p>
    <w:p w14:paraId="1340518E" w14:textId="3D9AA904" w:rsidR="007A61B5" w:rsidRPr="007A4E0B" w:rsidRDefault="007A61B5" w:rsidP="007A61B5">
      <w:pPr>
        <w:rPr>
          <w:rFonts w:ascii="Times New Roman" w:hAnsi="Times New Roman" w:cs="Times New Roman"/>
        </w:rPr>
      </w:pPr>
      <w:r w:rsidRPr="003863DC">
        <w:rPr>
          <w:rFonts w:ascii="Times New Roman" w:hAnsi="Times New Roman" w:cs="Times New Roman"/>
        </w:rPr>
        <w:t>****** Mokymų dalyviui pasirinkus keliauti į mokymus (ir atgal) nuosavu automobiliu ir (ar) viešuoju transportu, tiekėjas apmoka mokymų dalyviui patirtas išlaidas už kurą neviršydamas fiksuoto vieneto</w:t>
      </w:r>
      <w:r w:rsidRPr="00EC0B21">
        <w:rPr>
          <w:rFonts w:ascii="Times New Roman" w:hAnsi="Times New Roman" w:cs="Times New Roman"/>
        </w:rPr>
        <w:t xml:space="preserve"> įkainio vienam kilometrui, kuris nustatytas tyrime „Kelionių išlaidų Lietuvoje fiksuotojo vieneto įkainio nustatymo tyrimas</w:t>
      </w:r>
      <w:r w:rsidR="00D14D8C">
        <w:rPr>
          <w:rFonts w:ascii="Times New Roman" w:hAnsi="Times New Roman" w:cs="Times New Roman"/>
        </w:rPr>
        <w:t>.</w:t>
      </w:r>
      <w:r w:rsidRPr="00EC0B21">
        <w:rPr>
          <w:rFonts w:ascii="Times New Roman" w:hAnsi="Times New Roman" w:cs="Times New Roman"/>
        </w:rPr>
        <w:t>“</w:t>
      </w:r>
      <w:r w:rsidR="00D14D8C">
        <w:rPr>
          <w:rStyle w:val="FootnoteReference"/>
          <w:rFonts w:ascii="Times New Roman" w:hAnsi="Times New Roman" w:cs="Times New Roman"/>
        </w:rPr>
        <w:footnoteReference w:id="9"/>
      </w:r>
    </w:p>
    <w:p w14:paraId="258566F1" w14:textId="77777777" w:rsidR="007A61B5" w:rsidRPr="007A4E0B" w:rsidRDefault="007A61B5" w:rsidP="007A61B5">
      <w:pPr>
        <w:rPr>
          <w:rFonts w:ascii="Times New Roman" w:hAnsi="Times New Roman" w:cs="Times New Roman"/>
        </w:rPr>
      </w:pPr>
    </w:p>
    <w:p w14:paraId="09CAE16E" w14:textId="77777777" w:rsidR="007A61B5" w:rsidRPr="007A4E0B" w:rsidRDefault="007A61B5" w:rsidP="007A61B5">
      <w:pPr>
        <w:rPr>
          <w:rFonts w:ascii="Times New Roman" w:hAnsi="Times New Roman" w:cs="Times New Roman"/>
        </w:rPr>
      </w:pPr>
      <w:r w:rsidRPr="007A4E0B">
        <w:rPr>
          <w:rFonts w:ascii="Times New Roman" w:hAnsi="Times New Roman" w:cs="Times New Roman"/>
        </w:rPr>
        <w:t>Jeigu pasiūlymo kaina skaičiais neatitinka pasiūlymo kainos, nurodytos žodžiais, teisinga laikoma pasiūlymo kaina, nurodyta žodžiais.</w:t>
      </w:r>
    </w:p>
    <w:p w14:paraId="4736DD14" w14:textId="77777777" w:rsidR="007A61B5" w:rsidRPr="007A4E0B" w:rsidRDefault="007A61B5" w:rsidP="007A61B5">
      <w:pPr>
        <w:rPr>
          <w:rFonts w:ascii="Times New Roman" w:hAnsi="Times New Roman" w:cs="Times New Roman"/>
        </w:rPr>
      </w:pPr>
    </w:p>
    <w:p w14:paraId="1ECC10E0" w14:textId="77777777" w:rsidR="007A61B5" w:rsidRDefault="007A61B5" w:rsidP="007A61B5">
      <w:pPr>
        <w:rPr>
          <w:rFonts w:ascii="Times New Roman" w:hAnsi="Times New Roman" w:cs="Times New Roman"/>
        </w:rPr>
      </w:pPr>
      <w:r w:rsidRPr="007A4E0B">
        <w:rPr>
          <w:rFonts w:ascii="Times New Roman" w:hAnsi="Times New Roman" w:cs="Times New Roman"/>
        </w:rPr>
        <w:t>Pasiūlymas galioja iki termino, nustatyto pirkimo dokumentuose.</w:t>
      </w:r>
    </w:p>
    <w:p w14:paraId="0B7B7448" w14:textId="77777777" w:rsidR="00850FFA" w:rsidRDefault="00850FFA" w:rsidP="00FC0815">
      <w:pPr>
        <w:rPr>
          <w:rFonts w:ascii="Times New Roman" w:hAnsi="Times New Roman" w:cs="Times New Roman"/>
          <w:b/>
          <w:bCs/>
        </w:rPr>
      </w:pPr>
    </w:p>
    <w:p w14:paraId="76C77A45" w14:textId="77777777" w:rsidR="00A02B19" w:rsidRPr="00A47E83" w:rsidRDefault="00A02B19" w:rsidP="00A02B19">
      <w:pPr>
        <w:spacing w:before="60" w:after="60"/>
        <w:ind w:firstLine="0"/>
      </w:pPr>
    </w:p>
    <w:p w14:paraId="51CA6C5D" w14:textId="577EBDAB" w:rsidR="00A02B19" w:rsidRPr="00A47E83" w:rsidRDefault="00A02B19" w:rsidP="00A02B19">
      <w:pPr>
        <w:pStyle w:val="ListParagraph"/>
        <w:spacing w:before="60" w:after="60"/>
        <w:ind w:left="1080"/>
      </w:pPr>
      <w:r w:rsidRPr="00A47E83">
        <w:t>4 pirkimo objekto daliai „</w:t>
      </w:r>
      <w:r w:rsidR="00CC3FD3" w:rsidRPr="00A47E83">
        <w:rPr>
          <w:rFonts w:eastAsiaTheme="minorHAnsi"/>
          <w:b/>
          <w:bCs/>
          <w:color w:val="000000"/>
        </w:rPr>
        <w:t>Sveikatos priežiūros švietimo srityje</w:t>
      </w:r>
      <w:r w:rsidRPr="00A47E83">
        <w:rPr>
          <w:rFonts w:eastAsiaTheme="minorHAnsi"/>
          <w:b/>
          <w:bCs/>
          <w:color w:val="000000"/>
        </w:rPr>
        <w:t>“</w:t>
      </w:r>
      <w:r w:rsidRPr="00A47E83">
        <w:t>:</w:t>
      </w:r>
    </w:p>
    <w:p w14:paraId="601DD22F" w14:textId="77777777" w:rsidR="00BF4ABD" w:rsidRDefault="00A02B19" w:rsidP="00A02B19">
      <w:pPr>
        <w:pStyle w:val="BodyTextIndent2"/>
        <w:spacing w:after="0" w:line="240" w:lineRule="auto"/>
        <w:ind w:left="0"/>
        <w:jc w:val="both"/>
        <w:rPr>
          <w:sz w:val="20"/>
          <w:szCs w:val="20"/>
        </w:rPr>
      </w:pPr>
      <w:r w:rsidRPr="00A47E83">
        <w:rPr>
          <w:sz w:val="20"/>
          <w:szCs w:val="20"/>
        </w:rPr>
        <w:t xml:space="preserve"> </w:t>
      </w:r>
    </w:p>
    <w:tbl>
      <w:tblPr>
        <w:tblW w:w="10206" w:type="dxa"/>
        <w:jc w:val="center"/>
        <w:tblBorders>
          <w:top w:val="nil"/>
          <w:left w:val="nil"/>
          <w:right w:val="nil"/>
        </w:tblBorders>
        <w:tblLayout w:type="fixed"/>
        <w:tblLook w:val="0000" w:firstRow="0" w:lastRow="0" w:firstColumn="0" w:lastColumn="0" w:noHBand="0" w:noVBand="0"/>
      </w:tblPr>
      <w:tblGrid>
        <w:gridCol w:w="881"/>
        <w:gridCol w:w="2881"/>
        <w:gridCol w:w="1331"/>
        <w:gridCol w:w="1701"/>
        <w:gridCol w:w="1560"/>
        <w:gridCol w:w="1852"/>
      </w:tblGrid>
      <w:tr w:rsidR="005A40F6" w:rsidRPr="005004E6" w14:paraId="61DC5994" w14:textId="77777777" w:rsidTr="00D14D8C">
        <w:trPr>
          <w:trHeight w:val="357"/>
          <w:jc w:val="center"/>
        </w:trPr>
        <w:tc>
          <w:tcPr>
            <w:tcW w:w="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48ECF824" w14:textId="77777777" w:rsidR="005A40F6" w:rsidRPr="005004E6" w:rsidRDefault="005A40F6" w:rsidP="002E213D">
            <w:pPr>
              <w:autoSpaceDE w:val="0"/>
              <w:autoSpaceDN w:val="0"/>
              <w:adjustRightInd w:val="0"/>
              <w:ind w:firstLine="0"/>
              <w:jc w:val="center"/>
              <w:rPr>
                <w:rFonts w:ascii="Times New Roman" w:hAnsi="Times New Roman" w:cs="Times New Roman"/>
                <w:kern w:val="1"/>
              </w:rPr>
            </w:pPr>
            <w:r w:rsidRPr="005004E6">
              <w:rPr>
                <w:rFonts w:ascii="Times New Roman" w:hAnsi="Times New Roman" w:cs="Times New Roman"/>
              </w:rPr>
              <w:t>Eil. Nr.</w:t>
            </w:r>
          </w:p>
        </w:tc>
        <w:tc>
          <w:tcPr>
            <w:tcW w:w="2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45F8660D" w14:textId="77777777" w:rsidR="005A40F6" w:rsidRPr="005004E6" w:rsidRDefault="005A40F6" w:rsidP="002E213D">
            <w:pPr>
              <w:autoSpaceDE w:val="0"/>
              <w:autoSpaceDN w:val="0"/>
              <w:adjustRightInd w:val="0"/>
              <w:ind w:firstLine="0"/>
              <w:jc w:val="center"/>
              <w:rPr>
                <w:rFonts w:ascii="Times New Roman" w:hAnsi="Times New Roman" w:cs="Times New Roman"/>
                <w:kern w:val="1"/>
              </w:rPr>
            </w:pPr>
            <w:r w:rsidRPr="005004E6">
              <w:rPr>
                <w:rFonts w:ascii="Times New Roman" w:hAnsi="Times New Roman" w:cs="Times New Roman"/>
              </w:rPr>
              <w:t>Pirkimo objektas</w:t>
            </w:r>
          </w:p>
        </w:tc>
        <w:tc>
          <w:tcPr>
            <w:tcW w:w="133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656FECEB" w14:textId="77777777" w:rsidR="005A40F6" w:rsidRPr="005004E6" w:rsidRDefault="005A40F6" w:rsidP="002E213D">
            <w:pPr>
              <w:autoSpaceDE w:val="0"/>
              <w:autoSpaceDN w:val="0"/>
              <w:adjustRightInd w:val="0"/>
              <w:ind w:firstLine="0"/>
              <w:jc w:val="center"/>
              <w:rPr>
                <w:rFonts w:ascii="Times New Roman" w:eastAsiaTheme="minorEastAsia" w:hAnsi="Times New Roman" w:cs="Times New Roman"/>
              </w:rPr>
            </w:pPr>
            <w:r w:rsidRPr="005004E6">
              <w:rPr>
                <w:rFonts w:ascii="Times New Roman" w:eastAsiaTheme="minorEastAsia" w:hAnsi="Times New Roman" w:cs="Times New Roman"/>
              </w:rPr>
              <w:t>Matavimo vienetas</w:t>
            </w:r>
          </w:p>
        </w:tc>
        <w:tc>
          <w:tcPr>
            <w:tcW w:w="1701" w:type="dxa"/>
            <w:tcBorders>
              <w:top w:val="single" w:sz="8" w:space="0" w:color="6C6C6C"/>
              <w:left w:val="single" w:sz="8" w:space="0" w:color="6C6C6C"/>
              <w:bottom w:val="single" w:sz="8" w:space="0" w:color="6C6C6C"/>
              <w:right w:val="single" w:sz="8" w:space="0" w:color="6C6C6C"/>
            </w:tcBorders>
            <w:shd w:val="clear" w:color="auto" w:fill="auto"/>
          </w:tcPr>
          <w:p w14:paraId="11E0D84D" w14:textId="3CD24C89" w:rsidR="005A40F6" w:rsidRPr="005004E6" w:rsidRDefault="005A40F6" w:rsidP="002E213D">
            <w:pPr>
              <w:autoSpaceDE w:val="0"/>
              <w:autoSpaceDN w:val="0"/>
              <w:adjustRightInd w:val="0"/>
              <w:ind w:firstLine="0"/>
              <w:jc w:val="center"/>
              <w:rPr>
                <w:rFonts w:ascii="Times New Roman" w:eastAsiaTheme="minorEastAsia" w:hAnsi="Times New Roman" w:cs="Times New Roman"/>
              </w:rPr>
            </w:pPr>
            <w:r>
              <w:rPr>
                <w:rFonts w:ascii="Times New Roman" w:eastAsiaTheme="minorEastAsia" w:hAnsi="Times New Roman" w:cs="Times New Roman"/>
              </w:rPr>
              <w:t>K</w:t>
            </w:r>
            <w:r w:rsidRPr="005004E6">
              <w:rPr>
                <w:rFonts w:ascii="Times New Roman" w:eastAsiaTheme="minorEastAsia" w:hAnsi="Times New Roman" w:cs="Times New Roman"/>
              </w:rPr>
              <w:t>iekis, vnt. (</w:t>
            </w:r>
            <w:r w:rsidRPr="005004E6">
              <w:rPr>
                <w:rFonts w:ascii="Times New Roman" w:hAnsi="Times New Roman" w:cs="Times New Roman"/>
              </w:rPr>
              <w:t xml:space="preserve">Pirkimo dalyje numatytas maksimalus  dalyvių skaičius 45; </w:t>
            </w:r>
            <w:r w:rsidRPr="005004E6">
              <w:rPr>
                <w:rFonts w:ascii="Times New Roman" w:hAnsi="Times New Roman" w:cs="Times New Roman"/>
                <w:kern w:val="1"/>
              </w:rPr>
              <w:t>Maksimalus akad. val. skaičius vienam dalyviui 40</w:t>
            </w:r>
            <w:r w:rsidR="00C155E5" w:rsidRPr="005004E6">
              <w:rPr>
                <w:rFonts w:ascii="Times New Roman" w:hAnsi="Times New Roman" w:cs="Times New Roman"/>
              </w:rPr>
              <w:t>**</w:t>
            </w:r>
            <w:r w:rsidRPr="005004E6">
              <w:rPr>
                <w:rFonts w:ascii="Times New Roman" w:hAnsi="Times New Roman" w:cs="Times New Roman"/>
                <w:kern w:val="1"/>
              </w:rPr>
              <w:t>)</w:t>
            </w:r>
          </w:p>
        </w:tc>
        <w:tc>
          <w:tcPr>
            <w:tcW w:w="1560"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79D6CF25" w14:textId="77777777" w:rsidR="005A40F6" w:rsidRPr="005004E6" w:rsidRDefault="005A40F6" w:rsidP="002E213D">
            <w:pPr>
              <w:autoSpaceDE w:val="0"/>
              <w:autoSpaceDN w:val="0"/>
              <w:adjustRightInd w:val="0"/>
              <w:ind w:firstLine="0"/>
              <w:jc w:val="center"/>
              <w:rPr>
                <w:rFonts w:ascii="Times New Roman" w:eastAsiaTheme="minorEastAsia" w:hAnsi="Times New Roman" w:cs="Times New Roman"/>
                <w:i/>
                <w:iCs/>
              </w:rPr>
            </w:pPr>
            <w:r w:rsidRPr="00D14D8C">
              <w:rPr>
                <w:rFonts w:ascii="Times New Roman" w:eastAsiaTheme="minorEastAsia" w:hAnsi="Times New Roman" w:cs="Times New Roman"/>
                <w:b/>
                <w:bCs/>
              </w:rPr>
              <w:t>Palyginamoji pasiūlymo kaina</w:t>
            </w:r>
            <w:r>
              <w:rPr>
                <w:rFonts w:ascii="Times New Roman" w:eastAsiaTheme="minorEastAsia" w:hAnsi="Times New Roman" w:cs="Times New Roman"/>
              </w:rPr>
              <w:t xml:space="preserve"> - s</w:t>
            </w:r>
            <w:r w:rsidRPr="005004E6">
              <w:rPr>
                <w:rFonts w:ascii="Times New Roman" w:eastAsiaTheme="minorEastAsia" w:hAnsi="Times New Roman" w:cs="Times New Roman"/>
              </w:rPr>
              <w:t xml:space="preserve">iūlomas vieneto įkainis be PVM </w:t>
            </w:r>
            <w:r w:rsidRPr="005004E6">
              <w:rPr>
                <w:rFonts w:ascii="Times New Roman" w:eastAsiaTheme="minorEastAsia" w:hAnsi="Times New Roman" w:cs="Times New Roman"/>
                <w:i/>
                <w:iCs/>
              </w:rPr>
              <w:t>(dviejų skaičių po kablelio tikslumu)</w:t>
            </w:r>
          </w:p>
        </w:tc>
        <w:tc>
          <w:tcPr>
            <w:tcW w:w="1852"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40D5C217" w14:textId="77777777" w:rsidR="005A40F6" w:rsidRPr="005004E6" w:rsidRDefault="005A40F6" w:rsidP="002E213D">
            <w:pPr>
              <w:autoSpaceDE w:val="0"/>
              <w:autoSpaceDN w:val="0"/>
              <w:adjustRightInd w:val="0"/>
              <w:ind w:firstLine="0"/>
              <w:jc w:val="center"/>
              <w:rPr>
                <w:rFonts w:ascii="Times New Roman" w:hAnsi="Times New Roman" w:cs="Times New Roman"/>
                <w:kern w:val="1"/>
              </w:rPr>
            </w:pPr>
          </w:p>
          <w:p w14:paraId="6383CBBD" w14:textId="77777777" w:rsidR="005A40F6" w:rsidRPr="005004E6" w:rsidRDefault="005A40F6"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rPr>
              <w:t xml:space="preserve">Pasiūlymo kaina be PVM, Eur </w:t>
            </w:r>
            <w:r w:rsidRPr="005004E6">
              <w:rPr>
                <w:rFonts w:ascii="Times New Roman" w:hAnsi="Times New Roman" w:cs="Times New Roman"/>
                <w:i/>
                <w:iCs/>
              </w:rPr>
              <w:t>(dviejų skaičių po kablelio tikslumu)</w:t>
            </w:r>
          </w:p>
          <w:p w14:paraId="522BF444" w14:textId="77777777" w:rsidR="005A40F6" w:rsidRPr="005004E6" w:rsidRDefault="005A40F6" w:rsidP="002E213D">
            <w:pPr>
              <w:autoSpaceDE w:val="0"/>
              <w:autoSpaceDN w:val="0"/>
              <w:adjustRightInd w:val="0"/>
              <w:ind w:firstLine="0"/>
              <w:jc w:val="center"/>
              <w:rPr>
                <w:rFonts w:ascii="Times New Roman" w:hAnsi="Times New Roman" w:cs="Times New Roman"/>
                <w:i/>
                <w:iCs/>
              </w:rPr>
            </w:pPr>
          </w:p>
          <w:p w14:paraId="7B46B00A" w14:textId="77777777" w:rsidR="005A40F6" w:rsidRPr="005004E6" w:rsidRDefault="005A40F6" w:rsidP="002E213D">
            <w:pPr>
              <w:autoSpaceDE w:val="0"/>
              <w:autoSpaceDN w:val="0"/>
              <w:adjustRightInd w:val="0"/>
              <w:ind w:firstLine="0"/>
              <w:jc w:val="center"/>
              <w:rPr>
                <w:rFonts w:ascii="Times New Roman" w:hAnsi="Times New Roman" w:cs="Times New Roman"/>
              </w:rPr>
            </w:pPr>
            <w:r w:rsidRPr="005004E6">
              <w:rPr>
                <w:rFonts w:ascii="Times New Roman" w:hAnsi="Times New Roman" w:cs="Times New Roman"/>
                <w:i/>
                <w:iCs/>
              </w:rPr>
              <w:t>(D stulpelio eilutė x E stulpelio eilutė)</w:t>
            </w:r>
          </w:p>
        </w:tc>
      </w:tr>
      <w:tr w:rsidR="005A40F6" w:rsidRPr="005004E6" w14:paraId="79825D1C" w14:textId="77777777" w:rsidTr="00D14D8C">
        <w:trPr>
          <w:trHeight w:val="357"/>
          <w:jc w:val="center"/>
        </w:trPr>
        <w:tc>
          <w:tcPr>
            <w:tcW w:w="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5D657CF9" w14:textId="77777777" w:rsidR="005A40F6" w:rsidRPr="005004E6" w:rsidRDefault="005A40F6"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i/>
                <w:iCs/>
              </w:rPr>
              <w:t>A</w:t>
            </w:r>
          </w:p>
        </w:tc>
        <w:tc>
          <w:tcPr>
            <w:tcW w:w="2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1978401D" w14:textId="77777777" w:rsidR="005A40F6" w:rsidRPr="005004E6" w:rsidRDefault="005A40F6"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i/>
                <w:iCs/>
              </w:rPr>
              <w:t>B</w:t>
            </w:r>
          </w:p>
        </w:tc>
        <w:tc>
          <w:tcPr>
            <w:tcW w:w="133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35406257" w14:textId="77777777" w:rsidR="005A40F6" w:rsidRPr="005004E6" w:rsidRDefault="005A40F6"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i/>
                <w:iCs/>
              </w:rPr>
              <w:t>C</w:t>
            </w:r>
          </w:p>
        </w:tc>
        <w:tc>
          <w:tcPr>
            <w:tcW w:w="170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02097A3A" w14:textId="77777777" w:rsidR="005A40F6" w:rsidRPr="005004E6" w:rsidRDefault="005A40F6"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i/>
                <w:iCs/>
              </w:rPr>
              <w:t>D</w:t>
            </w:r>
          </w:p>
        </w:tc>
        <w:tc>
          <w:tcPr>
            <w:tcW w:w="1560"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40A2B5A6" w14:textId="77777777" w:rsidR="005A40F6" w:rsidRPr="005004E6" w:rsidRDefault="005A40F6"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i/>
                <w:iCs/>
              </w:rPr>
              <w:t>E</w:t>
            </w:r>
          </w:p>
        </w:tc>
        <w:tc>
          <w:tcPr>
            <w:tcW w:w="1852"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3D1F6C16" w14:textId="77777777" w:rsidR="005A40F6" w:rsidRPr="005004E6" w:rsidRDefault="005A40F6"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i/>
                <w:iCs/>
              </w:rPr>
              <w:t>G</w:t>
            </w:r>
          </w:p>
        </w:tc>
      </w:tr>
      <w:tr w:rsidR="00942A94" w:rsidRPr="005004E6" w14:paraId="234EA011" w14:textId="77777777" w:rsidTr="00D14D8C">
        <w:tblPrEx>
          <w:tblBorders>
            <w:top w:val="none" w:sz="0" w:space="0" w:color="auto"/>
          </w:tblBorders>
        </w:tblPrEx>
        <w:trPr>
          <w:trHeight w:val="178"/>
          <w:jc w:val="center"/>
        </w:trPr>
        <w:tc>
          <w:tcPr>
            <w:tcW w:w="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193AE233" w14:textId="404E9CC4" w:rsidR="00942A94" w:rsidRPr="003863DC" w:rsidRDefault="00942A94" w:rsidP="00942A94">
            <w:pPr>
              <w:autoSpaceDE w:val="0"/>
              <w:autoSpaceDN w:val="0"/>
              <w:adjustRightInd w:val="0"/>
              <w:ind w:firstLine="0"/>
              <w:jc w:val="left"/>
              <w:rPr>
                <w:rFonts w:ascii="Times New Roman" w:hAnsi="Times New Roman" w:cs="Times New Roman"/>
                <w:kern w:val="1"/>
              </w:rPr>
            </w:pPr>
            <w:r w:rsidRPr="003863DC">
              <w:rPr>
                <w:rFonts w:ascii="Times New Roman" w:hAnsi="Times New Roman" w:cs="Times New Roman"/>
              </w:rPr>
              <w:t>1.</w:t>
            </w:r>
          </w:p>
        </w:tc>
        <w:tc>
          <w:tcPr>
            <w:tcW w:w="2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03048F14" w14:textId="268A5AE1" w:rsidR="00942A94" w:rsidRPr="003863DC" w:rsidRDefault="00942A94" w:rsidP="00942A94">
            <w:pPr>
              <w:ind w:firstLine="0"/>
              <w:jc w:val="left"/>
              <w:rPr>
                <w:rFonts w:ascii="Times New Roman" w:hAnsi="Times New Roman" w:cs="Times New Roman"/>
                <w:strike/>
              </w:rPr>
            </w:pPr>
            <w:r w:rsidRPr="003863DC">
              <w:rPr>
                <w:rFonts w:ascii="Times New Roman" w:hAnsi="Times New Roman" w:cs="Times New Roman"/>
                <w:lang w:eastAsia="lt-LT"/>
              </w:rPr>
              <w:t xml:space="preserve">Profesijos mokytojų techninių, skaitmeninių kompetencijų  tobulinimo vykdymo </w:t>
            </w:r>
            <w:r w:rsidRPr="003863DC">
              <w:rPr>
                <w:rFonts w:ascii="Times New Roman" w:hAnsi="Times New Roman" w:cs="Times New Roman"/>
              </w:rPr>
              <w:t>Paslaugos (paslaugos neapmokestinamos PVM)*</w:t>
            </w:r>
          </w:p>
        </w:tc>
        <w:tc>
          <w:tcPr>
            <w:tcW w:w="133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60F1AFDB" w14:textId="3E7A5387" w:rsidR="00942A94" w:rsidRPr="003863DC" w:rsidRDefault="00942A94" w:rsidP="00942A94">
            <w:pPr>
              <w:autoSpaceDE w:val="0"/>
              <w:autoSpaceDN w:val="0"/>
              <w:adjustRightInd w:val="0"/>
              <w:ind w:firstLine="0"/>
              <w:jc w:val="left"/>
              <w:rPr>
                <w:rFonts w:ascii="Times New Roman" w:hAnsi="Times New Roman" w:cs="Times New Roman"/>
                <w:kern w:val="1"/>
              </w:rPr>
            </w:pPr>
            <w:r w:rsidRPr="003863DC">
              <w:rPr>
                <w:rFonts w:ascii="Times New Roman" w:hAnsi="Times New Roman" w:cs="Times New Roman"/>
                <w:kern w:val="1"/>
              </w:rPr>
              <w:t>1 akademinė valanda 1 dalyvio apmokymui</w:t>
            </w:r>
          </w:p>
        </w:tc>
        <w:tc>
          <w:tcPr>
            <w:tcW w:w="170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32F44A3D" w14:textId="75E337AF" w:rsidR="00942A94" w:rsidRPr="003863DC" w:rsidRDefault="00942A94" w:rsidP="00942A94">
            <w:pPr>
              <w:autoSpaceDE w:val="0"/>
              <w:autoSpaceDN w:val="0"/>
              <w:adjustRightInd w:val="0"/>
              <w:ind w:firstLine="0"/>
              <w:jc w:val="left"/>
              <w:rPr>
                <w:rFonts w:ascii="Times New Roman" w:hAnsi="Times New Roman" w:cs="Times New Roman"/>
                <w:kern w:val="1"/>
              </w:rPr>
            </w:pPr>
            <w:r w:rsidRPr="003863DC">
              <w:rPr>
                <w:rFonts w:ascii="Times New Roman" w:hAnsi="Times New Roman" w:cs="Times New Roman"/>
                <w:kern w:val="1"/>
              </w:rPr>
              <w:t xml:space="preserve">1 800 </w:t>
            </w:r>
          </w:p>
        </w:tc>
        <w:tc>
          <w:tcPr>
            <w:tcW w:w="1560"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60D0E34B" w14:textId="77777777" w:rsidR="00942A94" w:rsidRPr="003863DC" w:rsidRDefault="00942A94" w:rsidP="00942A94">
            <w:pPr>
              <w:autoSpaceDE w:val="0"/>
              <w:autoSpaceDN w:val="0"/>
              <w:adjustRightInd w:val="0"/>
              <w:ind w:firstLine="0"/>
              <w:jc w:val="left"/>
              <w:rPr>
                <w:rFonts w:ascii="Times New Roman" w:hAnsi="Times New Roman" w:cs="Times New Roman"/>
                <w:kern w:val="1"/>
              </w:rPr>
            </w:pPr>
          </w:p>
        </w:tc>
        <w:tc>
          <w:tcPr>
            <w:tcW w:w="1852"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48ACABFB" w14:textId="77777777" w:rsidR="00942A94" w:rsidRPr="003863DC" w:rsidRDefault="00942A94" w:rsidP="00942A94">
            <w:pPr>
              <w:autoSpaceDE w:val="0"/>
              <w:autoSpaceDN w:val="0"/>
              <w:adjustRightInd w:val="0"/>
              <w:ind w:firstLine="0"/>
              <w:jc w:val="left"/>
              <w:rPr>
                <w:rFonts w:ascii="Times New Roman" w:hAnsi="Times New Roman" w:cs="Times New Roman"/>
                <w:kern w:val="1"/>
              </w:rPr>
            </w:pPr>
          </w:p>
        </w:tc>
      </w:tr>
      <w:tr w:rsidR="00BA5CDD" w:rsidRPr="005004E6" w14:paraId="1E5F2388" w14:textId="77777777" w:rsidTr="00D14D8C">
        <w:tblPrEx>
          <w:tblBorders>
            <w:top w:val="none" w:sz="0" w:space="0" w:color="auto"/>
          </w:tblBorders>
        </w:tblPrEx>
        <w:trPr>
          <w:trHeight w:val="178"/>
          <w:jc w:val="center"/>
        </w:trPr>
        <w:tc>
          <w:tcPr>
            <w:tcW w:w="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1A5F6486" w14:textId="22E0D9E1" w:rsidR="00BA5CDD" w:rsidRPr="003863DC" w:rsidRDefault="00BA5CDD" w:rsidP="00BA5CDD">
            <w:pPr>
              <w:autoSpaceDE w:val="0"/>
              <w:autoSpaceDN w:val="0"/>
              <w:adjustRightInd w:val="0"/>
              <w:ind w:firstLine="0"/>
              <w:jc w:val="left"/>
              <w:rPr>
                <w:rFonts w:ascii="Times New Roman" w:hAnsi="Times New Roman" w:cs="Times New Roman"/>
              </w:rPr>
            </w:pPr>
            <w:r w:rsidRPr="003863DC">
              <w:lastRenderedPageBreak/>
              <w:t>2.</w:t>
            </w:r>
          </w:p>
        </w:tc>
        <w:tc>
          <w:tcPr>
            <w:tcW w:w="2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58A032EF" w14:textId="6EDD650B" w:rsidR="00BA5CDD" w:rsidRPr="003863DC" w:rsidRDefault="00BA5CDD" w:rsidP="00BA5CDD">
            <w:pPr>
              <w:ind w:firstLine="0"/>
              <w:jc w:val="left"/>
              <w:rPr>
                <w:rFonts w:ascii="Times New Roman" w:hAnsi="Times New Roman" w:cs="Times New Roman"/>
                <w:lang w:eastAsia="lt-LT"/>
              </w:rPr>
            </w:pPr>
            <w:r w:rsidRPr="003863DC">
              <w:rPr>
                <w:rFonts w:ascii="Times New Roman" w:hAnsi="Times New Roman" w:cs="Times New Roman"/>
                <w:lang w:eastAsia="lt-LT"/>
              </w:rPr>
              <w:t>Profesijos mokytojų techninių, skaitmeninių kompetencijų  tobulinimo organizavimo</w:t>
            </w:r>
            <w:r w:rsidRPr="003863DC">
              <w:rPr>
                <w:rFonts w:ascii="Times New Roman" w:hAnsi="Times New Roman" w:cs="Times New Roman"/>
                <w:kern w:val="2"/>
                <w:lang w:eastAsia="lt-LT"/>
                <w14:ligatures w14:val="standardContextual"/>
              </w:rPr>
              <w:t xml:space="preserve"> </w:t>
            </w:r>
            <w:r w:rsidRPr="003863DC">
              <w:rPr>
                <w:rFonts w:ascii="Times New Roman" w:hAnsi="Times New Roman" w:cs="Times New Roman"/>
                <w:b/>
                <w:bCs/>
                <w:kern w:val="2"/>
                <w:lang w:eastAsia="lt-LT"/>
                <w14:ligatures w14:val="standardContextual"/>
              </w:rPr>
              <w:t>faktinės išlaidos</w:t>
            </w:r>
            <w:r w:rsidRPr="003863DC">
              <w:rPr>
                <w:rFonts w:ascii="Times New Roman" w:hAnsi="Times New Roman" w:cs="Times New Roman"/>
                <w:kern w:val="2"/>
                <w:lang w:eastAsia="lt-LT"/>
                <w14:ligatures w14:val="standardContextual"/>
              </w:rPr>
              <w:t xml:space="preserve"> (maitinimas (pietūs***, vakarienė****), apgyvendinimas*****, kelionių išlaidos Lietuvoje******)</w:t>
            </w:r>
          </w:p>
        </w:tc>
        <w:tc>
          <w:tcPr>
            <w:tcW w:w="4592" w:type="dxa"/>
            <w:gridSpan w:val="3"/>
            <w:tcBorders>
              <w:top w:val="single" w:sz="8" w:space="0" w:color="6C6C6C"/>
              <w:left w:val="single" w:sz="8" w:space="0" w:color="6C6C6C"/>
              <w:bottom w:val="single" w:sz="8" w:space="0" w:color="6C6C6C"/>
              <w:right w:val="single" w:sz="8" w:space="0" w:color="6C6C6C"/>
            </w:tcBorders>
            <w:shd w:val="clear" w:color="auto" w:fill="D0CECE" w:themeFill="background2" w:themeFillShade="E6"/>
            <w:vAlign w:val="center"/>
          </w:tcPr>
          <w:p w14:paraId="14CED4E4" w14:textId="77777777" w:rsidR="00BA5CDD" w:rsidRPr="003863DC" w:rsidRDefault="00BA5CDD" w:rsidP="00BA5CDD">
            <w:pPr>
              <w:autoSpaceDE w:val="0"/>
              <w:autoSpaceDN w:val="0"/>
              <w:adjustRightInd w:val="0"/>
              <w:ind w:firstLine="0"/>
              <w:jc w:val="left"/>
              <w:rPr>
                <w:rFonts w:ascii="Times New Roman" w:hAnsi="Times New Roman" w:cs="Times New Roman"/>
                <w:kern w:val="2"/>
                <w14:ligatures w14:val="standardContextual"/>
              </w:rPr>
            </w:pPr>
            <w:r w:rsidRPr="003863DC">
              <w:rPr>
                <w:rFonts w:ascii="Times New Roman" w:hAnsi="Times New Roman" w:cs="Times New Roman"/>
                <w:kern w:val="2"/>
                <w14:ligatures w14:val="standardContextual"/>
              </w:rPr>
              <w:t>NEPILDOMA</w:t>
            </w:r>
          </w:p>
          <w:p w14:paraId="5DC9EF0A" w14:textId="77777777" w:rsidR="00BA5CDD" w:rsidRPr="003863DC" w:rsidRDefault="00BA5CDD" w:rsidP="00BA5CDD">
            <w:pPr>
              <w:autoSpaceDE w:val="0"/>
              <w:autoSpaceDN w:val="0"/>
              <w:adjustRightInd w:val="0"/>
              <w:ind w:firstLine="0"/>
              <w:jc w:val="left"/>
              <w:rPr>
                <w:rFonts w:ascii="Times New Roman" w:hAnsi="Times New Roman" w:cs="Times New Roman"/>
                <w:kern w:val="1"/>
              </w:rPr>
            </w:pPr>
          </w:p>
        </w:tc>
        <w:tc>
          <w:tcPr>
            <w:tcW w:w="1852"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26E44606" w14:textId="77777777" w:rsidR="00BA5CDD" w:rsidRPr="009F7440" w:rsidRDefault="00BA5CDD" w:rsidP="00BA5CDD">
            <w:pPr>
              <w:autoSpaceDE w:val="0"/>
              <w:autoSpaceDN w:val="0"/>
              <w:adjustRightInd w:val="0"/>
              <w:ind w:firstLine="0"/>
              <w:jc w:val="left"/>
              <w:rPr>
                <w:rFonts w:ascii="Times New Roman" w:hAnsi="Times New Roman" w:cs="Times New Roman"/>
                <w:kern w:val="2"/>
                <w14:ligatures w14:val="standardContextual"/>
              </w:rPr>
            </w:pPr>
            <w:r w:rsidRPr="003863DC">
              <w:rPr>
                <w:rFonts w:ascii="Times New Roman" w:hAnsi="Times New Roman" w:cs="Times New Roman"/>
                <w:kern w:val="2"/>
                <w14:ligatures w14:val="standardContextual"/>
              </w:rPr>
              <w:t xml:space="preserve">Faktinės išlaidos be PVM sutarties vykdymo metu negalės viršyti 17 579,29 </w:t>
            </w:r>
            <w:r w:rsidRPr="003863DC">
              <w:rPr>
                <w:rFonts w:ascii="Times New Roman" w:hAnsi="Times New Roman" w:cs="Times New Roman"/>
                <w:b/>
                <w:bCs/>
                <w:kern w:val="2"/>
                <w14:ligatures w14:val="standardContextual"/>
              </w:rPr>
              <w:t>Eur be PVM</w:t>
            </w:r>
          </w:p>
        </w:tc>
      </w:tr>
      <w:tr w:rsidR="00E1528D" w:rsidRPr="005004E6" w14:paraId="55BEA4BB" w14:textId="77777777" w:rsidTr="00D14D8C">
        <w:trPr>
          <w:trHeight w:val="289"/>
          <w:jc w:val="center"/>
        </w:trPr>
        <w:tc>
          <w:tcPr>
            <w:tcW w:w="8354" w:type="dxa"/>
            <w:gridSpan w:val="5"/>
            <w:tcBorders>
              <w:top w:val="single" w:sz="8" w:space="0" w:color="6C6C6C"/>
              <w:left w:val="single" w:sz="8" w:space="0" w:color="6C6C6C"/>
              <w:bottom w:val="single" w:sz="8" w:space="0" w:color="6C6C6C"/>
              <w:right w:val="single" w:sz="8" w:space="0" w:color="6C6C6C"/>
            </w:tcBorders>
            <w:shd w:val="clear" w:color="auto" w:fill="auto"/>
          </w:tcPr>
          <w:p w14:paraId="77EF06C8" w14:textId="77777777" w:rsidR="00E1528D" w:rsidRPr="005004E6" w:rsidRDefault="00E1528D" w:rsidP="00E1528D">
            <w:pPr>
              <w:autoSpaceDE w:val="0"/>
              <w:autoSpaceDN w:val="0"/>
              <w:adjustRightInd w:val="0"/>
              <w:jc w:val="right"/>
              <w:rPr>
                <w:rFonts w:ascii="Times New Roman" w:hAnsi="Times New Roman" w:cs="Times New Roman"/>
                <w:i/>
                <w:iCs/>
              </w:rPr>
            </w:pPr>
            <w:r w:rsidRPr="005004E6">
              <w:rPr>
                <w:rFonts w:ascii="Times New Roman" w:hAnsi="Times New Roman" w:cs="Times New Roman"/>
                <w:b/>
                <w:bCs/>
              </w:rPr>
              <w:t>Pasiūlymo kaina Eur be PVM</w:t>
            </w:r>
            <w:r w:rsidRPr="005004E6">
              <w:rPr>
                <w:rFonts w:ascii="Times New Roman" w:hAnsi="Times New Roman" w:cs="Times New Roman"/>
              </w:rPr>
              <w:t xml:space="preserve"> (</w:t>
            </w:r>
            <w:r w:rsidRPr="002674F7">
              <w:rPr>
                <w:rFonts w:ascii="Times New Roman" w:hAnsi="Times New Roman" w:cs="Times New Roman"/>
                <w:i/>
                <w:iCs/>
              </w:rPr>
              <w:t>sudėti 1 ir 2 eilučių sumas be PVM,</w:t>
            </w:r>
            <w:r>
              <w:rPr>
                <w:rFonts w:ascii="Times New Roman" w:hAnsi="Times New Roman" w:cs="Times New Roman"/>
              </w:rPr>
              <w:t xml:space="preserve"> </w:t>
            </w:r>
            <w:r w:rsidRPr="005004E6">
              <w:rPr>
                <w:rFonts w:ascii="Times New Roman" w:hAnsi="Times New Roman" w:cs="Times New Roman"/>
                <w:i/>
                <w:iCs/>
              </w:rPr>
              <w:t>dviejų skaičių po kablelio tikslumu)</w:t>
            </w:r>
          </w:p>
          <w:p w14:paraId="13C2771C" w14:textId="0CA366C4" w:rsidR="00E1528D" w:rsidRPr="005004E6" w:rsidRDefault="00E1528D" w:rsidP="00E1528D">
            <w:pPr>
              <w:autoSpaceDE w:val="0"/>
              <w:autoSpaceDN w:val="0"/>
              <w:adjustRightInd w:val="0"/>
              <w:jc w:val="right"/>
              <w:rPr>
                <w:rFonts w:ascii="Times New Roman" w:hAnsi="Times New Roman" w:cs="Times New Roman"/>
              </w:rPr>
            </w:pPr>
            <w:r w:rsidRPr="005004E6">
              <w:rPr>
                <w:rFonts w:ascii="Times New Roman" w:hAnsi="Times New Roman" w:cs="Times New Roman"/>
                <w:i/>
                <w:iCs/>
              </w:rPr>
              <w:t>(skliausteliuose nurodykite pasiūlymo kainą žodžiu)</w:t>
            </w:r>
          </w:p>
        </w:tc>
        <w:tc>
          <w:tcPr>
            <w:tcW w:w="1852" w:type="dxa"/>
            <w:tcBorders>
              <w:top w:val="single" w:sz="8" w:space="0" w:color="6C6C6C"/>
              <w:left w:val="single" w:sz="8" w:space="0" w:color="6C6C6C"/>
              <w:bottom w:val="single" w:sz="8" w:space="0" w:color="6C6C6C"/>
              <w:right w:val="single" w:sz="8" w:space="0" w:color="6C6C6C"/>
            </w:tcBorders>
            <w:shd w:val="clear" w:color="auto" w:fill="auto"/>
          </w:tcPr>
          <w:p w14:paraId="70D94691" w14:textId="77777777" w:rsidR="00E1528D" w:rsidRPr="005004E6" w:rsidRDefault="00E1528D" w:rsidP="00E1528D">
            <w:pPr>
              <w:autoSpaceDE w:val="0"/>
              <w:autoSpaceDN w:val="0"/>
              <w:adjustRightInd w:val="0"/>
              <w:jc w:val="right"/>
              <w:rPr>
                <w:rFonts w:ascii="Times New Roman" w:hAnsi="Times New Roman" w:cs="Times New Roman"/>
              </w:rPr>
            </w:pPr>
          </w:p>
          <w:p w14:paraId="52B71C1F" w14:textId="77777777" w:rsidR="00E1528D" w:rsidRPr="005004E6" w:rsidRDefault="00E1528D" w:rsidP="00E1528D">
            <w:pPr>
              <w:autoSpaceDE w:val="0"/>
              <w:autoSpaceDN w:val="0"/>
              <w:adjustRightInd w:val="0"/>
              <w:jc w:val="right"/>
              <w:rPr>
                <w:rFonts w:ascii="Times New Roman" w:hAnsi="Times New Roman" w:cs="Times New Roman"/>
                <w:kern w:val="1"/>
              </w:rPr>
            </w:pPr>
          </w:p>
        </w:tc>
      </w:tr>
      <w:tr w:rsidR="001334C3" w:rsidRPr="005004E6" w14:paraId="1EAA41E0" w14:textId="77777777" w:rsidTr="00D14D8C">
        <w:trPr>
          <w:trHeight w:val="289"/>
          <w:jc w:val="center"/>
        </w:trPr>
        <w:tc>
          <w:tcPr>
            <w:tcW w:w="8354" w:type="dxa"/>
            <w:gridSpan w:val="5"/>
            <w:tcBorders>
              <w:top w:val="single" w:sz="8" w:space="0" w:color="6C6C6C"/>
              <w:left w:val="single" w:sz="8" w:space="0" w:color="6C6C6C"/>
              <w:bottom w:val="single" w:sz="8" w:space="0" w:color="6C6C6C"/>
              <w:right w:val="single" w:sz="8" w:space="0" w:color="6C6C6C"/>
            </w:tcBorders>
            <w:shd w:val="clear" w:color="auto" w:fill="auto"/>
          </w:tcPr>
          <w:p w14:paraId="0DC2811D" w14:textId="1F8E72DC" w:rsidR="001334C3" w:rsidRPr="005004E6" w:rsidRDefault="001334C3" w:rsidP="001334C3">
            <w:pPr>
              <w:autoSpaceDE w:val="0"/>
              <w:autoSpaceDN w:val="0"/>
              <w:adjustRightInd w:val="0"/>
              <w:jc w:val="right"/>
              <w:rPr>
                <w:rFonts w:ascii="Times New Roman" w:hAnsi="Times New Roman" w:cs="Times New Roman"/>
              </w:rPr>
            </w:pPr>
            <w:r w:rsidRPr="005004E6">
              <w:rPr>
                <w:rFonts w:ascii="Times New Roman" w:hAnsi="Times New Roman" w:cs="Times New Roman"/>
                <w:b/>
                <w:bCs/>
              </w:rPr>
              <w:t>PVM</w:t>
            </w:r>
            <w:r>
              <w:rPr>
                <w:rFonts w:ascii="Times New Roman" w:hAnsi="Times New Roman" w:cs="Times New Roman"/>
                <w:b/>
                <w:bCs/>
              </w:rPr>
              <w:t xml:space="preserve"> faktinėms išlaidoms</w:t>
            </w:r>
            <w:r w:rsidRPr="005004E6">
              <w:rPr>
                <w:rFonts w:ascii="Times New Roman" w:hAnsi="Times New Roman" w:cs="Times New Roman"/>
              </w:rPr>
              <w:t xml:space="preserve"> </w:t>
            </w:r>
            <w:r w:rsidRPr="005004E6">
              <w:rPr>
                <w:rFonts w:ascii="Times New Roman" w:hAnsi="Times New Roman" w:cs="Times New Roman"/>
                <w:i/>
                <w:iCs/>
              </w:rPr>
              <w:t>(</w:t>
            </w:r>
            <w:r>
              <w:rPr>
                <w:rFonts w:ascii="Times New Roman" w:hAnsi="Times New Roman" w:cs="Times New Roman"/>
                <w:i/>
                <w:iCs/>
              </w:rPr>
              <w:t xml:space="preserve">jei taikoma) ( </w:t>
            </w:r>
            <w:r w:rsidRPr="005004E6">
              <w:rPr>
                <w:rFonts w:ascii="Times New Roman" w:hAnsi="Times New Roman" w:cs="Times New Roman"/>
                <w:i/>
                <w:iCs/>
              </w:rPr>
              <w:t>pildoma</w:t>
            </w:r>
            <w:r>
              <w:rPr>
                <w:rFonts w:ascii="Times New Roman" w:hAnsi="Times New Roman" w:cs="Times New Roman"/>
                <w:i/>
                <w:iCs/>
              </w:rPr>
              <w:t xml:space="preserve"> tik 2 </w:t>
            </w:r>
            <w:r w:rsidR="007E33E7">
              <w:rPr>
                <w:rFonts w:ascii="Times New Roman" w:hAnsi="Times New Roman" w:cs="Times New Roman"/>
                <w:i/>
                <w:iCs/>
              </w:rPr>
              <w:t xml:space="preserve">(antros) </w:t>
            </w:r>
            <w:r>
              <w:rPr>
                <w:rFonts w:ascii="Times New Roman" w:hAnsi="Times New Roman" w:cs="Times New Roman"/>
                <w:i/>
                <w:iCs/>
              </w:rPr>
              <w:t>eilutės paslaugoms pagal taikomus PVM proc., sudedant atskirų organizacinių paslaugų PVM sumas)</w:t>
            </w:r>
            <w:r w:rsidRPr="005004E6">
              <w:rPr>
                <w:rFonts w:ascii="Times New Roman" w:hAnsi="Times New Roman" w:cs="Times New Roman"/>
                <w:i/>
                <w:iCs/>
              </w:rPr>
              <w:t xml:space="preserve"> </w:t>
            </w:r>
          </w:p>
        </w:tc>
        <w:tc>
          <w:tcPr>
            <w:tcW w:w="1852" w:type="dxa"/>
            <w:tcBorders>
              <w:top w:val="single" w:sz="8" w:space="0" w:color="6C6C6C"/>
              <w:left w:val="single" w:sz="8" w:space="0" w:color="6C6C6C"/>
              <w:bottom w:val="single" w:sz="8" w:space="0" w:color="6C6C6C"/>
              <w:right w:val="single" w:sz="8" w:space="0" w:color="6C6C6C"/>
            </w:tcBorders>
            <w:shd w:val="clear" w:color="auto" w:fill="auto"/>
          </w:tcPr>
          <w:p w14:paraId="79DFED94" w14:textId="77777777" w:rsidR="001334C3" w:rsidRPr="005004E6" w:rsidRDefault="001334C3" w:rsidP="001334C3">
            <w:pPr>
              <w:autoSpaceDE w:val="0"/>
              <w:autoSpaceDN w:val="0"/>
              <w:adjustRightInd w:val="0"/>
              <w:jc w:val="right"/>
              <w:rPr>
                <w:rFonts w:ascii="Times New Roman" w:hAnsi="Times New Roman" w:cs="Times New Roman"/>
              </w:rPr>
            </w:pPr>
          </w:p>
        </w:tc>
      </w:tr>
      <w:tr w:rsidR="00E1528D" w:rsidRPr="005004E6" w14:paraId="07792248" w14:textId="77777777" w:rsidTr="00D14D8C">
        <w:trPr>
          <w:trHeight w:val="289"/>
          <w:jc w:val="center"/>
        </w:trPr>
        <w:tc>
          <w:tcPr>
            <w:tcW w:w="8354" w:type="dxa"/>
            <w:gridSpan w:val="5"/>
            <w:tcBorders>
              <w:top w:val="single" w:sz="8" w:space="0" w:color="6C6C6C"/>
              <w:left w:val="single" w:sz="8" w:space="0" w:color="6C6C6C"/>
              <w:bottom w:val="single" w:sz="8" w:space="0" w:color="6C6C6C"/>
              <w:right w:val="single" w:sz="8" w:space="0" w:color="6C6C6C"/>
            </w:tcBorders>
            <w:shd w:val="clear" w:color="auto" w:fill="auto"/>
          </w:tcPr>
          <w:p w14:paraId="2C41BFC0" w14:textId="77777777" w:rsidR="00E1528D" w:rsidRPr="005004E6" w:rsidRDefault="00E1528D" w:rsidP="00E1528D">
            <w:pPr>
              <w:autoSpaceDE w:val="0"/>
              <w:autoSpaceDN w:val="0"/>
              <w:adjustRightInd w:val="0"/>
              <w:jc w:val="right"/>
              <w:rPr>
                <w:rFonts w:ascii="Times New Roman" w:hAnsi="Times New Roman" w:cs="Times New Roman"/>
              </w:rPr>
            </w:pPr>
            <w:r w:rsidRPr="005004E6">
              <w:rPr>
                <w:rFonts w:ascii="Times New Roman" w:hAnsi="Times New Roman" w:cs="Times New Roman"/>
                <w:b/>
                <w:bCs/>
              </w:rPr>
              <w:t>Pasiūlymo kaina Eur su PVM</w:t>
            </w:r>
            <w:r w:rsidRPr="005004E6">
              <w:rPr>
                <w:rFonts w:ascii="Times New Roman" w:hAnsi="Times New Roman" w:cs="Times New Roman"/>
              </w:rPr>
              <w:t xml:space="preserve"> (dviejų skaičių po kablelio tikslumu)</w:t>
            </w:r>
          </w:p>
          <w:p w14:paraId="20421CE7" w14:textId="5F39B37D" w:rsidR="00E1528D" w:rsidRPr="005004E6" w:rsidRDefault="00E1528D" w:rsidP="00E1528D">
            <w:pPr>
              <w:autoSpaceDE w:val="0"/>
              <w:autoSpaceDN w:val="0"/>
              <w:adjustRightInd w:val="0"/>
              <w:jc w:val="right"/>
              <w:rPr>
                <w:rFonts w:ascii="Times New Roman" w:hAnsi="Times New Roman" w:cs="Times New Roman"/>
              </w:rPr>
            </w:pPr>
            <w:r w:rsidRPr="005004E6">
              <w:rPr>
                <w:rFonts w:ascii="Times New Roman" w:hAnsi="Times New Roman" w:cs="Times New Roman"/>
                <w:i/>
                <w:iCs/>
              </w:rPr>
              <w:t>(skliausteliuose nurodykite pasiūlymo kainą žodžiu)</w:t>
            </w:r>
          </w:p>
        </w:tc>
        <w:tc>
          <w:tcPr>
            <w:tcW w:w="1852" w:type="dxa"/>
            <w:tcBorders>
              <w:top w:val="single" w:sz="8" w:space="0" w:color="6C6C6C"/>
              <w:left w:val="single" w:sz="8" w:space="0" w:color="6C6C6C"/>
              <w:bottom w:val="single" w:sz="8" w:space="0" w:color="6C6C6C"/>
              <w:right w:val="single" w:sz="8" w:space="0" w:color="6C6C6C"/>
            </w:tcBorders>
            <w:shd w:val="clear" w:color="auto" w:fill="auto"/>
          </w:tcPr>
          <w:p w14:paraId="235B7A8C" w14:textId="77777777" w:rsidR="00E1528D" w:rsidRPr="005004E6" w:rsidRDefault="00E1528D" w:rsidP="00E1528D">
            <w:pPr>
              <w:autoSpaceDE w:val="0"/>
              <w:autoSpaceDN w:val="0"/>
              <w:adjustRightInd w:val="0"/>
              <w:jc w:val="right"/>
              <w:rPr>
                <w:rFonts w:ascii="Times New Roman" w:hAnsi="Times New Roman" w:cs="Times New Roman"/>
              </w:rPr>
            </w:pPr>
          </w:p>
        </w:tc>
      </w:tr>
      <w:tr w:rsidR="00E1528D" w:rsidRPr="00A0234C" w14:paraId="374FF69D" w14:textId="77777777" w:rsidTr="002E213D">
        <w:trPr>
          <w:trHeight w:val="289"/>
          <w:jc w:val="center"/>
        </w:trPr>
        <w:tc>
          <w:tcPr>
            <w:tcW w:w="10206" w:type="dxa"/>
            <w:gridSpan w:val="6"/>
            <w:tcBorders>
              <w:top w:val="single" w:sz="8" w:space="0" w:color="6C6C6C"/>
              <w:left w:val="single" w:sz="8" w:space="0" w:color="6C6C6C"/>
              <w:bottom w:val="single" w:sz="8" w:space="0" w:color="6C6C6C"/>
              <w:right w:val="single" w:sz="8" w:space="0" w:color="6C6C6C"/>
            </w:tcBorders>
            <w:shd w:val="clear" w:color="auto" w:fill="auto"/>
          </w:tcPr>
          <w:p w14:paraId="4B67C1AB" w14:textId="5F60435A" w:rsidR="00E1528D" w:rsidRDefault="00E1528D" w:rsidP="00E1528D">
            <w:pPr>
              <w:autoSpaceDE w:val="0"/>
              <w:autoSpaceDN w:val="0"/>
              <w:adjustRightInd w:val="0"/>
              <w:jc w:val="left"/>
              <w:rPr>
                <w:rFonts w:ascii="Times New Roman" w:hAnsi="Times New Roman" w:cs="Times New Roman"/>
              </w:rPr>
            </w:pPr>
            <w:r w:rsidRPr="005004E6">
              <w:rPr>
                <w:rFonts w:ascii="Times New Roman" w:hAnsi="Times New Roman" w:cs="Times New Roman"/>
              </w:rPr>
              <w:t>Taikomas PVM proc.</w:t>
            </w:r>
            <w:r>
              <w:rPr>
                <w:rFonts w:ascii="Times New Roman" w:hAnsi="Times New Roman" w:cs="Times New Roman"/>
              </w:rPr>
              <w:t>:</w:t>
            </w:r>
            <w:r w:rsidR="00833DAF">
              <w:rPr>
                <w:rFonts w:ascii="Times New Roman" w:hAnsi="Times New Roman" w:cs="Times New Roman"/>
              </w:rPr>
              <w:t xml:space="preserve"> </w:t>
            </w:r>
            <w:r w:rsidR="00833DAF" w:rsidRPr="005004E6">
              <w:rPr>
                <w:rFonts w:ascii="Times New Roman" w:hAnsi="Times New Roman" w:cs="Times New Roman"/>
                <w:i/>
                <w:iCs/>
                <w:u w:val="single"/>
              </w:rPr>
              <w:t>įrašyti</w:t>
            </w:r>
          </w:p>
          <w:p w14:paraId="7A3D08F0" w14:textId="77777777" w:rsidR="00C375D3" w:rsidRDefault="00C375D3" w:rsidP="00E1528D">
            <w:pPr>
              <w:autoSpaceDE w:val="0"/>
              <w:autoSpaceDN w:val="0"/>
              <w:adjustRightInd w:val="0"/>
              <w:jc w:val="left"/>
              <w:rPr>
                <w:rFonts w:ascii="Times New Roman" w:hAnsi="Times New Roman" w:cs="Times New Roman"/>
              </w:rPr>
            </w:pPr>
          </w:p>
          <w:p w14:paraId="2C21B2BC" w14:textId="77777777" w:rsidR="00C375D3" w:rsidRPr="00A0234C" w:rsidRDefault="00C375D3" w:rsidP="00C375D3">
            <w:pPr>
              <w:autoSpaceDE w:val="0"/>
              <w:autoSpaceDN w:val="0"/>
              <w:adjustRightInd w:val="0"/>
              <w:jc w:val="left"/>
              <w:rPr>
                <w:rFonts w:ascii="Times New Roman" w:hAnsi="Times New Roman" w:cs="Times New Roman"/>
              </w:rPr>
            </w:pPr>
            <w:r w:rsidRPr="005004E6">
              <w:rPr>
                <w:rFonts w:ascii="Times New Roman" w:hAnsi="Times New Roman" w:cs="Times New Roman"/>
              </w:rPr>
              <w:t xml:space="preserve">Tais atvejais, kai pagal galiojančius teisės aktus tiekėjui nereikia mokėti PVM, jis nurodo priežastis, dėl kurių PVM nemokamas: </w:t>
            </w:r>
            <w:r w:rsidRPr="005004E6">
              <w:rPr>
                <w:rFonts w:ascii="Times New Roman" w:hAnsi="Times New Roman" w:cs="Times New Roman"/>
                <w:i/>
                <w:iCs/>
                <w:u w:val="single"/>
              </w:rPr>
              <w:t>įrašyti</w:t>
            </w:r>
            <w:r w:rsidRPr="005004E6">
              <w:rPr>
                <w:rFonts w:ascii="Times New Roman" w:hAnsi="Times New Roman" w:cs="Times New Roman"/>
              </w:rPr>
              <w:t>.</w:t>
            </w:r>
          </w:p>
          <w:p w14:paraId="071AD9C9" w14:textId="77777777" w:rsidR="00C375D3" w:rsidRPr="00A0234C" w:rsidRDefault="00C375D3" w:rsidP="00E1528D">
            <w:pPr>
              <w:autoSpaceDE w:val="0"/>
              <w:autoSpaceDN w:val="0"/>
              <w:adjustRightInd w:val="0"/>
              <w:jc w:val="left"/>
              <w:rPr>
                <w:rFonts w:ascii="Times New Roman" w:hAnsi="Times New Roman" w:cs="Times New Roman"/>
              </w:rPr>
            </w:pPr>
          </w:p>
          <w:p w14:paraId="5208D13D" w14:textId="77777777" w:rsidR="00E1528D" w:rsidRPr="00A0234C" w:rsidRDefault="00E1528D" w:rsidP="00E1528D">
            <w:pPr>
              <w:autoSpaceDE w:val="0"/>
              <w:autoSpaceDN w:val="0"/>
              <w:adjustRightInd w:val="0"/>
              <w:jc w:val="left"/>
              <w:rPr>
                <w:rFonts w:ascii="Times New Roman" w:hAnsi="Times New Roman" w:cs="Times New Roman"/>
              </w:rPr>
            </w:pPr>
          </w:p>
        </w:tc>
      </w:tr>
    </w:tbl>
    <w:p w14:paraId="1BD3ACD3" w14:textId="77777777" w:rsidR="00C8152A" w:rsidRPr="002674F7" w:rsidRDefault="00C8152A" w:rsidP="00C8152A">
      <w:pPr>
        <w:ind w:firstLine="0"/>
        <w:rPr>
          <w:rFonts w:ascii="Times New Roman" w:hAnsi="Times New Roman" w:cs="Times New Roman"/>
          <w:b/>
          <w:bCs/>
          <w:strike/>
          <w:sz w:val="24"/>
          <w:szCs w:val="24"/>
        </w:rPr>
      </w:pPr>
      <w:r w:rsidRPr="00230C36">
        <w:rPr>
          <w:rFonts w:ascii="Times New Roman" w:hAnsi="Times New Roman" w:cs="Times New Roman"/>
          <w:b/>
          <w:bCs/>
          <w:sz w:val="24"/>
          <w:szCs w:val="24"/>
        </w:rPr>
        <w:t xml:space="preserve">Pasiūlymai vertinami pagal tiekėjo nurodytą </w:t>
      </w:r>
      <w:r w:rsidRPr="00230C36">
        <w:rPr>
          <w:rFonts w:ascii="Times New Roman" w:hAnsi="Times New Roman" w:cs="Times New Roman"/>
          <w:b/>
          <w:bCs/>
          <w:sz w:val="24"/>
          <w:szCs w:val="24"/>
          <w:lang w:eastAsia="lt-LT"/>
        </w:rPr>
        <w:t xml:space="preserve">Profesijos mokytojų techninių, skaitmeninių kompetencijų  tobulinimo vykdymo paslaugų </w:t>
      </w:r>
      <w:r w:rsidRPr="00230C36">
        <w:rPr>
          <w:rFonts w:ascii="Times New Roman" w:hAnsi="Times New Roman" w:cs="Times New Roman"/>
          <w:b/>
          <w:bCs/>
          <w:kern w:val="1"/>
          <w:sz w:val="24"/>
          <w:szCs w:val="24"/>
        </w:rPr>
        <w:t>1 akademinės valandos 1 dalyvi</w:t>
      </w:r>
      <w:r>
        <w:rPr>
          <w:rFonts w:ascii="Times New Roman" w:hAnsi="Times New Roman" w:cs="Times New Roman"/>
          <w:b/>
          <w:bCs/>
          <w:kern w:val="1"/>
          <w:sz w:val="24"/>
          <w:szCs w:val="24"/>
        </w:rPr>
        <w:t>o apmokymui</w:t>
      </w:r>
      <w:r w:rsidRPr="00230C36">
        <w:rPr>
          <w:rFonts w:ascii="Times New Roman" w:hAnsi="Times New Roman" w:cs="Times New Roman"/>
          <w:b/>
          <w:bCs/>
          <w:sz w:val="24"/>
          <w:szCs w:val="24"/>
          <w:lang w:eastAsia="lt-LT"/>
        </w:rPr>
        <w:t xml:space="preserve"> </w:t>
      </w:r>
      <w:r w:rsidRPr="002674F7">
        <w:rPr>
          <w:rFonts w:ascii="Times New Roman" w:hAnsi="Times New Roman" w:cs="Times New Roman"/>
          <w:b/>
          <w:bCs/>
          <w:sz w:val="24"/>
          <w:szCs w:val="24"/>
          <w:lang w:eastAsia="lt-LT"/>
        </w:rPr>
        <w:t>įkainį</w:t>
      </w:r>
      <w:r w:rsidRPr="00230C36">
        <w:rPr>
          <w:rFonts w:ascii="Times New Roman" w:hAnsi="Times New Roman" w:cs="Times New Roman"/>
          <w:b/>
          <w:bCs/>
          <w:sz w:val="24"/>
          <w:szCs w:val="24"/>
          <w:lang w:eastAsia="lt-LT"/>
        </w:rPr>
        <w:t>.</w:t>
      </w:r>
      <w:r>
        <w:rPr>
          <w:rFonts w:ascii="Times New Roman" w:hAnsi="Times New Roman" w:cs="Times New Roman"/>
          <w:b/>
          <w:bCs/>
          <w:sz w:val="24"/>
          <w:szCs w:val="24"/>
          <w:lang w:eastAsia="lt-LT"/>
        </w:rPr>
        <w:t xml:space="preserve"> </w:t>
      </w:r>
    </w:p>
    <w:p w14:paraId="49093878" w14:textId="77777777" w:rsidR="007A61B5" w:rsidRDefault="007A61B5" w:rsidP="007A61B5">
      <w:pPr>
        <w:rPr>
          <w:rFonts w:ascii="Times New Roman" w:hAnsi="Times New Roman" w:cs="Times New Roman"/>
        </w:rPr>
      </w:pPr>
    </w:p>
    <w:p w14:paraId="01C836A7" w14:textId="3E72D1BF" w:rsidR="007A61B5" w:rsidRPr="007A4E0B" w:rsidRDefault="007A61B5" w:rsidP="007A61B5">
      <w:pPr>
        <w:rPr>
          <w:rFonts w:ascii="Times New Roman" w:hAnsi="Times New Roman" w:cs="Times New Roman"/>
        </w:rPr>
      </w:pPr>
      <w:r w:rsidRPr="007A4E0B">
        <w:rPr>
          <w:rFonts w:ascii="Times New Roman" w:hAnsi="Times New Roman" w:cs="Times New Roman"/>
        </w:rPr>
        <w:t>* Į įkainį įskaičiuotos visos galimos Paslaugų teikėjo išlaidos ir visi mokesčiai, tiesiogiai susiję su profesijos mokytojų techninių, skaitmeninių kompetencijų  tobulinimo organizavimu ir vykdymu: lektorių ar kitų specialistų paslaugų, kompetencijų tobulinimo programos parengimo, mokymo medžiagos parengimo, organizavimo paslaugų išlaidos bei mokesčiai, įskaitant kompetencijų tobulinimo organizavimo paslaugų PVM, turi būti įskaičiuoti į vieno mokymo dalyvio vienos akademinės valandos mokymo įkainį. Jokios kitos papildomos išlaidos Paslaugų teikėjui nebus apmokamos</w:t>
      </w:r>
      <w:r w:rsidR="00833DAF">
        <w:rPr>
          <w:rStyle w:val="FootnoteReference"/>
          <w:rFonts w:ascii="Times New Roman" w:hAnsi="Times New Roman" w:cs="Times New Roman"/>
        </w:rPr>
        <w:footnoteReference w:id="10"/>
      </w:r>
      <w:r w:rsidRPr="007A4E0B">
        <w:rPr>
          <w:rFonts w:ascii="Times New Roman" w:hAnsi="Times New Roman" w:cs="Times New Roman"/>
        </w:rPr>
        <w:t xml:space="preserve">. Vadovaujantis LR Pridėtinės vertės mokesčio įstatymo 22 straipsnio nuostatomis, perkamos profesijos mokytojų kompetencijų tobulinimo organizavimo ir vykdymo paslaugos nėra apmokestinamos PVM.  Dalis profesijos mokytojų kompetencijų tobulinimo organizavimo paslaugų, tiesiogiai nesusijusių su mokymu, gali būti apmokestinamos PVM. Daugiau informacijos: </w:t>
      </w:r>
      <w:hyperlink r:id="rId14">
        <w:r w:rsidRPr="007A4E0B">
          <w:rPr>
            <w:rStyle w:val="Hyperlink"/>
            <w:rFonts w:ascii="Times New Roman" w:hAnsi="Times New Roman" w:cs="Times New Roman"/>
          </w:rPr>
          <w:t>Valstybinės mokesčių inspekcijos išaiškinimą dėl „PRIDĖTINĖS VERTĖS MOKESČIU NEAPMOKESTINAMOS ŠVIETIMO IR MOKYMO PASLAUGŲ“</w:t>
        </w:r>
      </w:hyperlink>
      <w:r w:rsidRPr="007A4E0B">
        <w:rPr>
          <w:rFonts w:ascii="Times New Roman" w:hAnsi="Times New Roman" w:cs="Times New Roman"/>
        </w:rPr>
        <w:t xml:space="preserve">, 9, 11, 19, 21 punktai).  </w:t>
      </w:r>
    </w:p>
    <w:p w14:paraId="78E55D16" w14:textId="746403EC" w:rsidR="007A61B5" w:rsidRPr="003863DC" w:rsidRDefault="007A61B5" w:rsidP="007A61B5">
      <w:pPr>
        <w:rPr>
          <w:rFonts w:ascii="Times New Roman" w:hAnsi="Times New Roman" w:cs="Times New Roman"/>
        </w:rPr>
      </w:pPr>
      <w:r w:rsidRPr="003863DC">
        <w:rPr>
          <w:rFonts w:ascii="Times New Roman" w:hAnsi="Times New Roman" w:cs="Times New Roman"/>
        </w:rPr>
        <w:t>**</w:t>
      </w:r>
      <w:r w:rsidR="00971A78" w:rsidRPr="003863DC">
        <w:rPr>
          <w:rFonts w:ascii="Times New Roman" w:hAnsi="Times New Roman" w:cs="Times New Roman"/>
        </w:rPr>
        <w:t xml:space="preserve"> Atsiskaitoma pagal faktiškai suteiktas paslaugas, t. y. mokymuose dalyvavusių asmenų skaičių ir jiems suteiktų akademinių mokymo valandų skaičių.</w:t>
      </w:r>
    </w:p>
    <w:p w14:paraId="12310C95" w14:textId="77777777" w:rsidR="007A61B5" w:rsidRPr="003863DC" w:rsidRDefault="007A61B5" w:rsidP="007A61B5">
      <w:pPr>
        <w:rPr>
          <w:rFonts w:ascii="Times New Roman" w:hAnsi="Times New Roman" w:cs="Times New Roman"/>
        </w:rPr>
      </w:pPr>
      <w:r w:rsidRPr="003863DC">
        <w:rPr>
          <w:rFonts w:ascii="Times New Roman" w:hAnsi="Times New Roman" w:cs="Times New Roman"/>
        </w:rPr>
        <w:t>*** 1 mokymų dalyvio 1 pietų kaina negali viršyti 14,43 Eur be PVM.</w:t>
      </w:r>
    </w:p>
    <w:p w14:paraId="7EBC76C8" w14:textId="77777777" w:rsidR="007A61B5" w:rsidRPr="003863DC" w:rsidRDefault="007A61B5" w:rsidP="007A61B5">
      <w:pPr>
        <w:rPr>
          <w:rFonts w:ascii="Times New Roman" w:hAnsi="Times New Roman" w:cs="Times New Roman"/>
        </w:rPr>
      </w:pPr>
      <w:r w:rsidRPr="003863DC">
        <w:rPr>
          <w:rFonts w:ascii="Times New Roman" w:hAnsi="Times New Roman" w:cs="Times New Roman"/>
        </w:rPr>
        <w:t>**** 1 mokymų dalyvio 1 vakarienės kaina negali viršyti 16,98 Eur be PVM.</w:t>
      </w:r>
    </w:p>
    <w:p w14:paraId="1F25E1E0" w14:textId="77777777" w:rsidR="007A61B5" w:rsidRPr="003863DC" w:rsidRDefault="007A61B5" w:rsidP="007A61B5">
      <w:pPr>
        <w:rPr>
          <w:rFonts w:ascii="Times New Roman" w:hAnsi="Times New Roman" w:cs="Times New Roman"/>
        </w:rPr>
      </w:pPr>
      <w:r w:rsidRPr="003863DC">
        <w:rPr>
          <w:rFonts w:ascii="Times New Roman" w:hAnsi="Times New Roman" w:cs="Times New Roman"/>
        </w:rPr>
        <w:t>***** 1 mokymų dalyvio 1 nakvynės kaina negali viršyti 59,91 Eur be PVM.</w:t>
      </w:r>
    </w:p>
    <w:p w14:paraId="0B5714BC" w14:textId="6537E078" w:rsidR="007A61B5" w:rsidRPr="007A4E0B" w:rsidRDefault="007A61B5" w:rsidP="007A61B5">
      <w:pPr>
        <w:rPr>
          <w:rFonts w:ascii="Times New Roman" w:hAnsi="Times New Roman" w:cs="Times New Roman"/>
        </w:rPr>
      </w:pPr>
      <w:r w:rsidRPr="003863DC">
        <w:rPr>
          <w:rFonts w:ascii="Times New Roman" w:hAnsi="Times New Roman" w:cs="Times New Roman"/>
        </w:rPr>
        <w:t>****** Mokymų dalyviui pasirinkus keliauti į mokymus (ir atgal) nuosavu automobiliu ir (ar) viešuoju transportu, tiekėjas apmoka mokymų dalyviui patirtas išlaidas už kurą neviršydamas fiksuoto vieneto įkainio vienam kilometrui, kuris nustatytas tyrime „Kelionių išlaidų Lietuvoje fiksuotojo vieneto įkainio</w:t>
      </w:r>
      <w:r w:rsidRPr="00EC0B21">
        <w:rPr>
          <w:rFonts w:ascii="Times New Roman" w:hAnsi="Times New Roman" w:cs="Times New Roman"/>
        </w:rPr>
        <w:t xml:space="preserve"> nustatymo tyrimas</w:t>
      </w:r>
      <w:r w:rsidR="004B5D88">
        <w:rPr>
          <w:rFonts w:ascii="Times New Roman" w:hAnsi="Times New Roman" w:cs="Times New Roman"/>
        </w:rPr>
        <w:t>.</w:t>
      </w:r>
      <w:r w:rsidRPr="00EC0B21">
        <w:rPr>
          <w:rFonts w:ascii="Times New Roman" w:hAnsi="Times New Roman" w:cs="Times New Roman"/>
        </w:rPr>
        <w:t>“</w:t>
      </w:r>
      <w:r w:rsidR="004B5D88">
        <w:rPr>
          <w:rStyle w:val="FootnoteReference"/>
          <w:rFonts w:ascii="Times New Roman" w:hAnsi="Times New Roman" w:cs="Times New Roman"/>
        </w:rPr>
        <w:footnoteReference w:id="11"/>
      </w:r>
    </w:p>
    <w:p w14:paraId="26C33947" w14:textId="77777777" w:rsidR="007A61B5" w:rsidRPr="007A4E0B" w:rsidRDefault="007A61B5" w:rsidP="007A61B5">
      <w:pPr>
        <w:rPr>
          <w:rFonts w:ascii="Times New Roman" w:hAnsi="Times New Roman" w:cs="Times New Roman"/>
        </w:rPr>
      </w:pPr>
    </w:p>
    <w:p w14:paraId="2A792F7D" w14:textId="77777777" w:rsidR="007A61B5" w:rsidRPr="007A4E0B" w:rsidRDefault="007A61B5" w:rsidP="007A61B5">
      <w:pPr>
        <w:rPr>
          <w:rFonts w:ascii="Times New Roman" w:hAnsi="Times New Roman" w:cs="Times New Roman"/>
        </w:rPr>
      </w:pPr>
      <w:r w:rsidRPr="007A4E0B">
        <w:rPr>
          <w:rFonts w:ascii="Times New Roman" w:hAnsi="Times New Roman" w:cs="Times New Roman"/>
        </w:rPr>
        <w:t>Jeigu pasiūlymo kaina skaičiais neatitinka pasiūlymo kainos, nurodytos žodžiais, teisinga laikoma pasiūlymo kaina, nurodyta žodžiais.</w:t>
      </w:r>
    </w:p>
    <w:p w14:paraId="061F87F5" w14:textId="77777777" w:rsidR="007A61B5" w:rsidRPr="007A4E0B" w:rsidRDefault="007A61B5" w:rsidP="007A61B5">
      <w:pPr>
        <w:rPr>
          <w:rFonts w:ascii="Times New Roman" w:hAnsi="Times New Roman" w:cs="Times New Roman"/>
        </w:rPr>
      </w:pPr>
    </w:p>
    <w:p w14:paraId="02AF88AA" w14:textId="77777777" w:rsidR="007A61B5" w:rsidRDefault="007A61B5" w:rsidP="007A61B5">
      <w:pPr>
        <w:rPr>
          <w:rFonts w:ascii="Times New Roman" w:hAnsi="Times New Roman" w:cs="Times New Roman"/>
        </w:rPr>
      </w:pPr>
      <w:r w:rsidRPr="007A4E0B">
        <w:rPr>
          <w:rFonts w:ascii="Times New Roman" w:hAnsi="Times New Roman" w:cs="Times New Roman"/>
        </w:rPr>
        <w:t>Pasiūlymas galioja iki termino, nustatyto pirkimo dokumentuose.</w:t>
      </w:r>
    </w:p>
    <w:p w14:paraId="267AD425" w14:textId="77777777" w:rsidR="00167305" w:rsidRDefault="00167305" w:rsidP="00FC0815">
      <w:pPr>
        <w:rPr>
          <w:rFonts w:ascii="Times New Roman" w:hAnsi="Times New Roman" w:cs="Times New Roman"/>
        </w:rPr>
      </w:pPr>
    </w:p>
    <w:p w14:paraId="1A46143C" w14:textId="77777777" w:rsidR="00A02B19" w:rsidRPr="00A47E83" w:rsidRDefault="00A02B19" w:rsidP="00A02B19">
      <w:pPr>
        <w:spacing w:before="60" w:after="60"/>
        <w:ind w:firstLine="0"/>
      </w:pPr>
    </w:p>
    <w:p w14:paraId="66865A9B" w14:textId="1B35569F" w:rsidR="00A02B19" w:rsidRDefault="00A02B19" w:rsidP="00A02B19">
      <w:pPr>
        <w:pStyle w:val="ListParagraph"/>
        <w:spacing w:before="60" w:after="60"/>
        <w:ind w:left="1080"/>
      </w:pPr>
      <w:r w:rsidRPr="00A47E83">
        <w:t>5 pirkimo objekto daliai „</w:t>
      </w:r>
      <w:r w:rsidR="002D031E" w:rsidRPr="00A47E83">
        <w:rPr>
          <w:rFonts w:eastAsiaTheme="minorHAnsi"/>
          <w:b/>
          <w:bCs/>
          <w:color w:val="000000"/>
        </w:rPr>
        <w:t>Verslo ir administravimo švietimo srityje</w:t>
      </w:r>
      <w:r w:rsidRPr="00A47E83">
        <w:rPr>
          <w:rFonts w:eastAsiaTheme="minorHAnsi"/>
          <w:b/>
          <w:bCs/>
          <w:color w:val="000000"/>
        </w:rPr>
        <w:t>“</w:t>
      </w:r>
      <w:r w:rsidRPr="00A47E83">
        <w:t>:</w:t>
      </w:r>
    </w:p>
    <w:tbl>
      <w:tblPr>
        <w:tblW w:w="10206" w:type="dxa"/>
        <w:jc w:val="center"/>
        <w:tblBorders>
          <w:top w:val="nil"/>
          <w:left w:val="nil"/>
          <w:right w:val="nil"/>
        </w:tblBorders>
        <w:tblLayout w:type="fixed"/>
        <w:tblLook w:val="0000" w:firstRow="0" w:lastRow="0" w:firstColumn="0" w:lastColumn="0" w:noHBand="0" w:noVBand="0"/>
      </w:tblPr>
      <w:tblGrid>
        <w:gridCol w:w="881"/>
        <w:gridCol w:w="2881"/>
        <w:gridCol w:w="1331"/>
        <w:gridCol w:w="1701"/>
        <w:gridCol w:w="1560"/>
        <w:gridCol w:w="1852"/>
      </w:tblGrid>
      <w:tr w:rsidR="005A40F6" w:rsidRPr="005004E6" w14:paraId="7B700209" w14:textId="77777777" w:rsidTr="00812582">
        <w:trPr>
          <w:trHeight w:val="357"/>
          <w:jc w:val="center"/>
        </w:trPr>
        <w:tc>
          <w:tcPr>
            <w:tcW w:w="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3DBFA5A6" w14:textId="77777777" w:rsidR="005A40F6" w:rsidRPr="007E33E7" w:rsidRDefault="005A40F6" w:rsidP="002E213D">
            <w:pPr>
              <w:autoSpaceDE w:val="0"/>
              <w:autoSpaceDN w:val="0"/>
              <w:adjustRightInd w:val="0"/>
              <w:ind w:firstLine="0"/>
              <w:jc w:val="center"/>
              <w:rPr>
                <w:rFonts w:ascii="Times New Roman" w:hAnsi="Times New Roman" w:cs="Times New Roman"/>
                <w:kern w:val="1"/>
              </w:rPr>
            </w:pPr>
            <w:r w:rsidRPr="007E33E7">
              <w:rPr>
                <w:rFonts w:ascii="Times New Roman" w:hAnsi="Times New Roman" w:cs="Times New Roman"/>
              </w:rPr>
              <w:t>Eil. Nr.</w:t>
            </w:r>
          </w:p>
        </w:tc>
        <w:tc>
          <w:tcPr>
            <w:tcW w:w="2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7C429543" w14:textId="77777777" w:rsidR="005A40F6" w:rsidRPr="005004E6" w:rsidRDefault="005A40F6" w:rsidP="002E213D">
            <w:pPr>
              <w:autoSpaceDE w:val="0"/>
              <w:autoSpaceDN w:val="0"/>
              <w:adjustRightInd w:val="0"/>
              <w:ind w:firstLine="0"/>
              <w:jc w:val="center"/>
              <w:rPr>
                <w:rFonts w:ascii="Times New Roman" w:hAnsi="Times New Roman" w:cs="Times New Roman"/>
                <w:kern w:val="1"/>
              </w:rPr>
            </w:pPr>
            <w:r w:rsidRPr="005004E6">
              <w:rPr>
                <w:rFonts w:ascii="Times New Roman" w:hAnsi="Times New Roman" w:cs="Times New Roman"/>
              </w:rPr>
              <w:t>Pirkimo objektas</w:t>
            </w:r>
          </w:p>
        </w:tc>
        <w:tc>
          <w:tcPr>
            <w:tcW w:w="133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216521E1" w14:textId="77777777" w:rsidR="005A40F6" w:rsidRPr="005004E6" w:rsidRDefault="005A40F6" w:rsidP="002E213D">
            <w:pPr>
              <w:autoSpaceDE w:val="0"/>
              <w:autoSpaceDN w:val="0"/>
              <w:adjustRightInd w:val="0"/>
              <w:ind w:firstLine="0"/>
              <w:jc w:val="center"/>
              <w:rPr>
                <w:rFonts w:ascii="Times New Roman" w:eastAsiaTheme="minorEastAsia" w:hAnsi="Times New Roman" w:cs="Times New Roman"/>
              </w:rPr>
            </w:pPr>
            <w:r w:rsidRPr="005004E6">
              <w:rPr>
                <w:rFonts w:ascii="Times New Roman" w:eastAsiaTheme="minorEastAsia" w:hAnsi="Times New Roman" w:cs="Times New Roman"/>
              </w:rPr>
              <w:t>Matavimo vienetas</w:t>
            </w:r>
          </w:p>
        </w:tc>
        <w:tc>
          <w:tcPr>
            <w:tcW w:w="1701" w:type="dxa"/>
            <w:tcBorders>
              <w:top w:val="single" w:sz="8" w:space="0" w:color="6C6C6C"/>
              <w:left w:val="single" w:sz="8" w:space="0" w:color="6C6C6C"/>
              <w:bottom w:val="single" w:sz="8" w:space="0" w:color="6C6C6C"/>
              <w:right w:val="single" w:sz="8" w:space="0" w:color="6C6C6C"/>
            </w:tcBorders>
            <w:shd w:val="clear" w:color="auto" w:fill="auto"/>
          </w:tcPr>
          <w:p w14:paraId="3FD17600" w14:textId="78B9829D" w:rsidR="005A40F6" w:rsidRPr="005004E6" w:rsidRDefault="005A40F6" w:rsidP="002E213D">
            <w:pPr>
              <w:autoSpaceDE w:val="0"/>
              <w:autoSpaceDN w:val="0"/>
              <w:adjustRightInd w:val="0"/>
              <w:ind w:firstLine="0"/>
              <w:jc w:val="center"/>
              <w:rPr>
                <w:rFonts w:ascii="Times New Roman" w:eastAsiaTheme="minorEastAsia" w:hAnsi="Times New Roman" w:cs="Times New Roman"/>
              </w:rPr>
            </w:pPr>
            <w:r>
              <w:rPr>
                <w:rFonts w:ascii="Times New Roman" w:eastAsiaTheme="minorEastAsia" w:hAnsi="Times New Roman" w:cs="Times New Roman"/>
              </w:rPr>
              <w:t>K</w:t>
            </w:r>
            <w:r w:rsidRPr="005004E6">
              <w:rPr>
                <w:rFonts w:ascii="Times New Roman" w:eastAsiaTheme="minorEastAsia" w:hAnsi="Times New Roman" w:cs="Times New Roman"/>
              </w:rPr>
              <w:t>iekis, vnt. (</w:t>
            </w:r>
            <w:r w:rsidRPr="005004E6">
              <w:rPr>
                <w:rFonts w:ascii="Times New Roman" w:hAnsi="Times New Roman" w:cs="Times New Roman"/>
              </w:rPr>
              <w:t xml:space="preserve">Pirkimo dalyje numatytas maksimalus  dalyvių skaičius 60; </w:t>
            </w:r>
            <w:r w:rsidRPr="005004E6">
              <w:rPr>
                <w:rFonts w:ascii="Times New Roman" w:hAnsi="Times New Roman" w:cs="Times New Roman"/>
                <w:kern w:val="1"/>
              </w:rPr>
              <w:t>Maksimalus akad. val. skaičius vienam dalyviui 40</w:t>
            </w:r>
            <w:r w:rsidR="00DF37C6" w:rsidRPr="005004E6">
              <w:rPr>
                <w:rFonts w:ascii="Times New Roman" w:hAnsi="Times New Roman" w:cs="Times New Roman"/>
              </w:rPr>
              <w:t>**</w:t>
            </w:r>
            <w:r w:rsidRPr="005004E6">
              <w:rPr>
                <w:rFonts w:ascii="Times New Roman" w:hAnsi="Times New Roman" w:cs="Times New Roman"/>
                <w:kern w:val="1"/>
              </w:rPr>
              <w:t>)</w:t>
            </w:r>
          </w:p>
        </w:tc>
        <w:tc>
          <w:tcPr>
            <w:tcW w:w="1560"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61A8BFDB" w14:textId="77777777" w:rsidR="005A40F6" w:rsidRPr="005004E6" w:rsidRDefault="005A40F6" w:rsidP="002E213D">
            <w:pPr>
              <w:autoSpaceDE w:val="0"/>
              <w:autoSpaceDN w:val="0"/>
              <w:adjustRightInd w:val="0"/>
              <w:ind w:firstLine="0"/>
              <w:jc w:val="center"/>
              <w:rPr>
                <w:rFonts w:ascii="Times New Roman" w:eastAsiaTheme="minorEastAsia" w:hAnsi="Times New Roman" w:cs="Times New Roman"/>
                <w:i/>
                <w:iCs/>
              </w:rPr>
            </w:pPr>
            <w:r w:rsidRPr="00812582">
              <w:rPr>
                <w:rFonts w:ascii="Times New Roman" w:eastAsiaTheme="minorEastAsia" w:hAnsi="Times New Roman" w:cs="Times New Roman"/>
                <w:b/>
                <w:bCs/>
              </w:rPr>
              <w:t>Palyginamoji pasiūlymo kaina</w:t>
            </w:r>
            <w:r>
              <w:rPr>
                <w:rFonts w:ascii="Times New Roman" w:eastAsiaTheme="minorEastAsia" w:hAnsi="Times New Roman" w:cs="Times New Roman"/>
              </w:rPr>
              <w:t xml:space="preserve"> - s</w:t>
            </w:r>
            <w:r w:rsidRPr="005004E6">
              <w:rPr>
                <w:rFonts w:ascii="Times New Roman" w:eastAsiaTheme="minorEastAsia" w:hAnsi="Times New Roman" w:cs="Times New Roman"/>
              </w:rPr>
              <w:t xml:space="preserve">iūlomas vieneto įkainis be PVM </w:t>
            </w:r>
            <w:r w:rsidRPr="005004E6">
              <w:rPr>
                <w:rFonts w:ascii="Times New Roman" w:eastAsiaTheme="minorEastAsia" w:hAnsi="Times New Roman" w:cs="Times New Roman"/>
                <w:i/>
                <w:iCs/>
              </w:rPr>
              <w:t>(dviejų skaičių po kablelio tikslumu)</w:t>
            </w:r>
          </w:p>
        </w:tc>
        <w:tc>
          <w:tcPr>
            <w:tcW w:w="1852"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21D516F1" w14:textId="77777777" w:rsidR="005A40F6" w:rsidRPr="005004E6" w:rsidRDefault="005A40F6" w:rsidP="002E213D">
            <w:pPr>
              <w:autoSpaceDE w:val="0"/>
              <w:autoSpaceDN w:val="0"/>
              <w:adjustRightInd w:val="0"/>
              <w:ind w:firstLine="0"/>
              <w:jc w:val="center"/>
              <w:rPr>
                <w:rFonts w:ascii="Times New Roman" w:hAnsi="Times New Roman" w:cs="Times New Roman"/>
                <w:kern w:val="1"/>
              </w:rPr>
            </w:pPr>
          </w:p>
          <w:p w14:paraId="06DDE1FD" w14:textId="77777777" w:rsidR="005A40F6" w:rsidRPr="005004E6" w:rsidRDefault="005A40F6"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rPr>
              <w:t xml:space="preserve">Pasiūlymo kaina be PVM, Eur </w:t>
            </w:r>
            <w:r w:rsidRPr="005004E6">
              <w:rPr>
                <w:rFonts w:ascii="Times New Roman" w:hAnsi="Times New Roman" w:cs="Times New Roman"/>
                <w:i/>
                <w:iCs/>
              </w:rPr>
              <w:t>(dviejų skaičių po kablelio tikslumu)</w:t>
            </w:r>
          </w:p>
          <w:p w14:paraId="09335080" w14:textId="77777777" w:rsidR="005A40F6" w:rsidRPr="005004E6" w:rsidRDefault="005A40F6" w:rsidP="002E213D">
            <w:pPr>
              <w:autoSpaceDE w:val="0"/>
              <w:autoSpaceDN w:val="0"/>
              <w:adjustRightInd w:val="0"/>
              <w:ind w:firstLine="0"/>
              <w:jc w:val="center"/>
              <w:rPr>
                <w:rFonts w:ascii="Times New Roman" w:hAnsi="Times New Roman" w:cs="Times New Roman"/>
                <w:i/>
                <w:iCs/>
              </w:rPr>
            </w:pPr>
          </w:p>
          <w:p w14:paraId="10A3EAB6" w14:textId="77777777" w:rsidR="005A40F6" w:rsidRPr="005004E6" w:rsidRDefault="005A40F6" w:rsidP="002E213D">
            <w:pPr>
              <w:autoSpaceDE w:val="0"/>
              <w:autoSpaceDN w:val="0"/>
              <w:adjustRightInd w:val="0"/>
              <w:ind w:firstLine="0"/>
              <w:jc w:val="center"/>
              <w:rPr>
                <w:rFonts w:ascii="Times New Roman" w:hAnsi="Times New Roman" w:cs="Times New Roman"/>
              </w:rPr>
            </w:pPr>
            <w:r w:rsidRPr="005004E6">
              <w:rPr>
                <w:rFonts w:ascii="Times New Roman" w:hAnsi="Times New Roman" w:cs="Times New Roman"/>
                <w:i/>
                <w:iCs/>
              </w:rPr>
              <w:t>(D stulpelio eilutė x E stulpelio eilutė)</w:t>
            </w:r>
          </w:p>
        </w:tc>
      </w:tr>
      <w:tr w:rsidR="005A40F6" w:rsidRPr="005004E6" w14:paraId="6407D042" w14:textId="77777777" w:rsidTr="00812582">
        <w:trPr>
          <w:trHeight w:val="357"/>
          <w:jc w:val="center"/>
        </w:trPr>
        <w:tc>
          <w:tcPr>
            <w:tcW w:w="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130AFCC6" w14:textId="77777777" w:rsidR="005A40F6" w:rsidRPr="007E33E7" w:rsidRDefault="005A40F6" w:rsidP="002E213D">
            <w:pPr>
              <w:autoSpaceDE w:val="0"/>
              <w:autoSpaceDN w:val="0"/>
              <w:adjustRightInd w:val="0"/>
              <w:ind w:firstLine="0"/>
              <w:jc w:val="center"/>
              <w:rPr>
                <w:rFonts w:ascii="Times New Roman" w:hAnsi="Times New Roman" w:cs="Times New Roman"/>
                <w:i/>
                <w:iCs/>
              </w:rPr>
            </w:pPr>
            <w:r w:rsidRPr="007E33E7">
              <w:rPr>
                <w:rFonts w:ascii="Times New Roman" w:hAnsi="Times New Roman" w:cs="Times New Roman"/>
                <w:i/>
                <w:iCs/>
              </w:rPr>
              <w:t>A</w:t>
            </w:r>
          </w:p>
        </w:tc>
        <w:tc>
          <w:tcPr>
            <w:tcW w:w="2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278FE1D1" w14:textId="77777777" w:rsidR="005A40F6" w:rsidRPr="005004E6" w:rsidRDefault="005A40F6"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i/>
                <w:iCs/>
              </w:rPr>
              <w:t>B</w:t>
            </w:r>
          </w:p>
        </w:tc>
        <w:tc>
          <w:tcPr>
            <w:tcW w:w="133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55D6D701" w14:textId="77777777" w:rsidR="005A40F6" w:rsidRPr="005004E6" w:rsidRDefault="005A40F6"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i/>
                <w:iCs/>
              </w:rPr>
              <w:t>C</w:t>
            </w:r>
          </w:p>
        </w:tc>
        <w:tc>
          <w:tcPr>
            <w:tcW w:w="170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2E033787" w14:textId="77777777" w:rsidR="005A40F6" w:rsidRPr="005004E6" w:rsidRDefault="005A40F6"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i/>
                <w:iCs/>
              </w:rPr>
              <w:t>D</w:t>
            </w:r>
          </w:p>
        </w:tc>
        <w:tc>
          <w:tcPr>
            <w:tcW w:w="1560"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4C75FAAD" w14:textId="77777777" w:rsidR="005A40F6" w:rsidRPr="005004E6" w:rsidRDefault="005A40F6"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i/>
                <w:iCs/>
              </w:rPr>
              <w:t>E</w:t>
            </w:r>
          </w:p>
        </w:tc>
        <w:tc>
          <w:tcPr>
            <w:tcW w:w="1852"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651EA75F" w14:textId="77777777" w:rsidR="005A40F6" w:rsidRPr="005004E6" w:rsidRDefault="005A40F6" w:rsidP="002E213D">
            <w:pPr>
              <w:autoSpaceDE w:val="0"/>
              <w:autoSpaceDN w:val="0"/>
              <w:adjustRightInd w:val="0"/>
              <w:ind w:firstLine="0"/>
              <w:jc w:val="center"/>
              <w:rPr>
                <w:rFonts w:ascii="Times New Roman" w:hAnsi="Times New Roman" w:cs="Times New Roman"/>
                <w:i/>
                <w:iCs/>
              </w:rPr>
            </w:pPr>
            <w:r w:rsidRPr="005004E6">
              <w:rPr>
                <w:rFonts w:ascii="Times New Roman" w:hAnsi="Times New Roman" w:cs="Times New Roman"/>
                <w:i/>
                <w:iCs/>
              </w:rPr>
              <w:t>G</w:t>
            </w:r>
          </w:p>
        </w:tc>
      </w:tr>
      <w:tr w:rsidR="00942A94" w:rsidRPr="005004E6" w14:paraId="3FFA0F45" w14:textId="77777777" w:rsidTr="00812582">
        <w:tblPrEx>
          <w:tblBorders>
            <w:top w:val="none" w:sz="0" w:space="0" w:color="auto"/>
          </w:tblBorders>
        </w:tblPrEx>
        <w:trPr>
          <w:trHeight w:val="178"/>
          <w:jc w:val="center"/>
        </w:trPr>
        <w:tc>
          <w:tcPr>
            <w:tcW w:w="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1ACD71A2" w14:textId="7F8121AA" w:rsidR="00942A94" w:rsidRPr="003863DC" w:rsidRDefault="00942A94" w:rsidP="00942A94">
            <w:pPr>
              <w:autoSpaceDE w:val="0"/>
              <w:autoSpaceDN w:val="0"/>
              <w:adjustRightInd w:val="0"/>
              <w:ind w:firstLine="0"/>
              <w:jc w:val="left"/>
              <w:rPr>
                <w:rFonts w:ascii="Times New Roman" w:hAnsi="Times New Roman" w:cs="Times New Roman"/>
                <w:kern w:val="1"/>
              </w:rPr>
            </w:pPr>
            <w:r w:rsidRPr="003863DC">
              <w:rPr>
                <w:rFonts w:ascii="Times New Roman" w:hAnsi="Times New Roman" w:cs="Times New Roman"/>
              </w:rPr>
              <w:t>1.</w:t>
            </w:r>
          </w:p>
        </w:tc>
        <w:tc>
          <w:tcPr>
            <w:tcW w:w="2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568D1EC7" w14:textId="7AAD347D" w:rsidR="00942A94" w:rsidRPr="003863DC" w:rsidRDefault="00942A94" w:rsidP="00942A94">
            <w:pPr>
              <w:ind w:firstLine="0"/>
              <w:jc w:val="left"/>
              <w:rPr>
                <w:rFonts w:ascii="Times New Roman" w:hAnsi="Times New Roman" w:cs="Times New Roman"/>
                <w:strike/>
              </w:rPr>
            </w:pPr>
            <w:r w:rsidRPr="003863DC">
              <w:rPr>
                <w:rFonts w:ascii="Times New Roman" w:hAnsi="Times New Roman" w:cs="Times New Roman"/>
                <w:lang w:eastAsia="lt-LT"/>
              </w:rPr>
              <w:t xml:space="preserve">Profesijos mokytojų techninių, skaitmeninių kompetencijų  tobulinimo vykdymo </w:t>
            </w:r>
            <w:r w:rsidRPr="003863DC">
              <w:rPr>
                <w:rFonts w:ascii="Times New Roman" w:hAnsi="Times New Roman" w:cs="Times New Roman"/>
              </w:rPr>
              <w:t>Paslaugos (paslaugos neapmokestinamos PVM)*</w:t>
            </w:r>
          </w:p>
        </w:tc>
        <w:tc>
          <w:tcPr>
            <w:tcW w:w="133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7EE2AAB4" w14:textId="370452D9" w:rsidR="00942A94" w:rsidRPr="003863DC" w:rsidRDefault="00942A94" w:rsidP="00942A94">
            <w:pPr>
              <w:autoSpaceDE w:val="0"/>
              <w:autoSpaceDN w:val="0"/>
              <w:adjustRightInd w:val="0"/>
              <w:ind w:firstLine="0"/>
              <w:jc w:val="left"/>
              <w:rPr>
                <w:rFonts w:ascii="Times New Roman" w:hAnsi="Times New Roman" w:cs="Times New Roman"/>
                <w:kern w:val="1"/>
              </w:rPr>
            </w:pPr>
            <w:r w:rsidRPr="003863DC">
              <w:rPr>
                <w:rFonts w:ascii="Times New Roman" w:hAnsi="Times New Roman" w:cs="Times New Roman"/>
                <w:kern w:val="1"/>
              </w:rPr>
              <w:t>1 akademinė valanda 1 dalyvio apmokymui</w:t>
            </w:r>
          </w:p>
        </w:tc>
        <w:tc>
          <w:tcPr>
            <w:tcW w:w="1701" w:type="dxa"/>
            <w:tcBorders>
              <w:top w:val="single" w:sz="8" w:space="0" w:color="6C6C6C"/>
              <w:left w:val="single" w:sz="8" w:space="0" w:color="6C6C6C"/>
              <w:bottom w:val="single" w:sz="8" w:space="0" w:color="6C6C6C"/>
              <w:right w:val="single" w:sz="8" w:space="0" w:color="6C6C6C"/>
            </w:tcBorders>
            <w:shd w:val="clear" w:color="auto" w:fill="auto"/>
            <w:vAlign w:val="center"/>
          </w:tcPr>
          <w:p w14:paraId="58BBC99A" w14:textId="1797424E" w:rsidR="00942A94" w:rsidRPr="003863DC" w:rsidRDefault="00942A94" w:rsidP="00942A94">
            <w:pPr>
              <w:autoSpaceDE w:val="0"/>
              <w:autoSpaceDN w:val="0"/>
              <w:adjustRightInd w:val="0"/>
              <w:ind w:firstLine="0"/>
              <w:jc w:val="left"/>
              <w:rPr>
                <w:rFonts w:ascii="Times New Roman" w:hAnsi="Times New Roman" w:cs="Times New Roman"/>
                <w:kern w:val="1"/>
              </w:rPr>
            </w:pPr>
            <w:r w:rsidRPr="003863DC">
              <w:rPr>
                <w:rFonts w:ascii="Times New Roman" w:hAnsi="Times New Roman" w:cs="Times New Roman"/>
                <w:kern w:val="1"/>
              </w:rPr>
              <w:t xml:space="preserve">2 400 </w:t>
            </w:r>
          </w:p>
        </w:tc>
        <w:tc>
          <w:tcPr>
            <w:tcW w:w="1560"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37320FDB" w14:textId="77777777" w:rsidR="00942A94" w:rsidRPr="003863DC" w:rsidRDefault="00942A94" w:rsidP="00942A94">
            <w:pPr>
              <w:autoSpaceDE w:val="0"/>
              <w:autoSpaceDN w:val="0"/>
              <w:adjustRightInd w:val="0"/>
              <w:ind w:firstLine="0"/>
              <w:jc w:val="left"/>
              <w:rPr>
                <w:rFonts w:ascii="Times New Roman" w:hAnsi="Times New Roman" w:cs="Times New Roman"/>
                <w:kern w:val="1"/>
              </w:rPr>
            </w:pPr>
          </w:p>
        </w:tc>
        <w:tc>
          <w:tcPr>
            <w:tcW w:w="1852"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16972884" w14:textId="77777777" w:rsidR="00942A94" w:rsidRPr="003863DC" w:rsidRDefault="00942A94" w:rsidP="00942A94">
            <w:pPr>
              <w:autoSpaceDE w:val="0"/>
              <w:autoSpaceDN w:val="0"/>
              <w:adjustRightInd w:val="0"/>
              <w:ind w:firstLine="0"/>
              <w:jc w:val="left"/>
              <w:rPr>
                <w:rFonts w:ascii="Times New Roman" w:hAnsi="Times New Roman" w:cs="Times New Roman"/>
                <w:kern w:val="1"/>
              </w:rPr>
            </w:pPr>
          </w:p>
        </w:tc>
      </w:tr>
      <w:tr w:rsidR="00BA5CDD" w:rsidRPr="005004E6" w14:paraId="784D6668" w14:textId="77777777" w:rsidTr="00812582">
        <w:tblPrEx>
          <w:tblBorders>
            <w:top w:val="none" w:sz="0" w:space="0" w:color="auto"/>
          </w:tblBorders>
        </w:tblPrEx>
        <w:trPr>
          <w:trHeight w:val="178"/>
          <w:jc w:val="center"/>
        </w:trPr>
        <w:tc>
          <w:tcPr>
            <w:tcW w:w="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77289032" w14:textId="17F5807B" w:rsidR="00BA5CDD" w:rsidRPr="003863DC" w:rsidRDefault="00BA5CDD" w:rsidP="00BA5CDD">
            <w:pPr>
              <w:autoSpaceDE w:val="0"/>
              <w:autoSpaceDN w:val="0"/>
              <w:adjustRightInd w:val="0"/>
              <w:ind w:firstLine="0"/>
              <w:jc w:val="left"/>
              <w:rPr>
                <w:rFonts w:ascii="Times New Roman" w:hAnsi="Times New Roman" w:cs="Times New Roman"/>
              </w:rPr>
            </w:pPr>
            <w:r w:rsidRPr="003863DC">
              <w:rPr>
                <w:rFonts w:ascii="Times New Roman" w:hAnsi="Times New Roman" w:cs="Times New Roman"/>
              </w:rPr>
              <w:t>2.</w:t>
            </w:r>
          </w:p>
        </w:tc>
        <w:tc>
          <w:tcPr>
            <w:tcW w:w="2881"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6A30CEF7" w14:textId="116DE3A4" w:rsidR="00BA5CDD" w:rsidRPr="003863DC" w:rsidRDefault="00BA5CDD" w:rsidP="00BA5CDD">
            <w:pPr>
              <w:ind w:firstLine="0"/>
              <w:jc w:val="left"/>
              <w:rPr>
                <w:rFonts w:ascii="Times New Roman" w:hAnsi="Times New Roman" w:cs="Times New Roman"/>
                <w:lang w:eastAsia="lt-LT"/>
              </w:rPr>
            </w:pPr>
            <w:r w:rsidRPr="003863DC">
              <w:rPr>
                <w:rFonts w:ascii="Times New Roman" w:hAnsi="Times New Roman" w:cs="Times New Roman"/>
                <w:lang w:eastAsia="lt-LT"/>
              </w:rPr>
              <w:t>Profesijos mokytojų techninių, skaitmeninių kompetencijų  tobulinimo organizavimo</w:t>
            </w:r>
            <w:r w:rsidRPr="003863DC">
              <w:rPr>
                <w:rFonts w:ascii="Times New Roman" w:hAnsi="Times New Roman" w:cs="Times New Roman"/>
                <w:kern w:val="2"/>
                <w:lang w:eastAsia="lt-LT"/>
                <w14:ligatures w14:val="standardContextual"/>
              </w:rPr>
              <w:t xml:space="preserve"> </w:t>
            </w:r>
            <w:r w:rsidRPr="003863DC">
              <w:rPr>
                <w:rFonts w:ascii="Times New Roman" w:hAnsi="Times New Roman" w:cs="Times New Roman"/>
                <w:b/>
                <w:bCs/>
                <w:kern w:val="2"/>
                <w:lang w:eastAsia="lt-LT"/>
                <w14:ligatures w14:val="standardContextual"/>
              </w:rPr>
              <w:t>faktinės išlaidos</w:t>
            </w:r>
            <w:r w:rsidRPr="003863DC">
              <w:rPr>
                <w:rFonts w:ascii="Times New Roman" w:hAnsi="Times New Roman" w:cs="Times New Roman"/>
                <w:kern w:val="2"/>
                <w:lang w:eastAsia="lt-LT"/>
                <w14:ligatures w14:val="standardContextual"/>
              </w:rPr>
              <w:t xml:space="preserve"> (maitinimas (pietūs***, vakarienė****), apgyvendinimas*****, kelionių išlaidos Lietuvoje******)</w:t>
            </w:r>
          </w:p>
        </w:tc>
        <w:tc>
          <w:tcPr>
            <w:tcW w:w="4592" w:type="dxa"/>
            <w:gridSpan w:val="3"/>
            <w:tcBorders>
              <w:top w:val="single" w:sz="8" w:space="0" w:color="6C6C6C"/>
              <w:left w:val="single" w:sz="8" w:space="0" w:color="6C6C6C"/>
              <w:bottom w:val="single" w:sz="8" w:space="0" w:color="6C6C6C"/>
              <w:right w:val="single" w:sz="8" w:space="0" w:color="6C6C6C"/>
            </w:tcBorders>
            <w:shd w:val="clear" w:color="auto" w:fill="D0CECE" w:themeFill="background2" w:themeFillShade="E6"/>
            <w:vAlign w:val="center"/>
          </w:tcPr>
          <w:p w14:paraId="6D80BCDC" w14:textId="77777777" w:rsidR="00BA5CDD" w:rsidRPr="003863DC" w:rsidRDefault="00BA5CDD" w:rsidP="00BA5CDD">
            <w:pPr>
              <w:autoSpaceDE w:val="0"/>
              <w:autoSpaceDN w:val="0"/>
              <w:adjustRightInd w:val="0"/>
              <w:ind w:firstLine="0"/>
              <w:jc w:val="left"/>
              <w:rPr>
                <w:rFonts w:ascii="Times New Roman" w:hAnsi="Times New Roman" w:cs="Times New Roman"/>
                <w:kern w:val="2"/>
                <w14:ligatures w14:val="standardContextual"/>
              </w:rPr>
            </w:pPr>
            <w:r w:rsidRPr="003863DC">
              <w:rPr>
                <w:rFonts w:ascii="Times New Roman" w:hAnsi="Times New Roman" w:cs="Times New Roman"/>
                <w:kern w:val="2"/>
                <w14:ligatures w14:val="standardContextual"/>
              </w:rPr>
              <w:t>NEPILDOMA</w:t>
            </w:r>
          </w:p>
          <w:p w14:paraId="7EDA29AC" w14:textId="77777777" w:rsidR="00BA5CDD" w:rsidRPr="003863DC" w:rsidRDefault="00BA5CDD" w:rsidP="00BA5CDD">
            <w:pPr>
              <w:autoSpaceDE w:val="0"/>
              <w:autoSpaceDN w:val="0"/>
              <w:adjustRightInd w:val="0"/>
              <w:ind w:firstLine="0"/>
              <w:jc w:val="left"/>
              <w:rPr>
                <w:rFonts w:ascii="Times New Roman" w:hAnsi="Times New Roman" w:cs="Times New Roman"/>
                <w:kern w:val="1"/>
              </w:rPr>
            </w:pPr>
          </w:p>
        </w:tc>
        <w:tc>
          <w:tcPr>
            <w:tcW w:w="1852" w:type="dxa"/>
            <w:tcBorders>
              <w:top w:val="single" w:sz="8" w:space="0" w:color="6C6C6C"/>
              <w:left w:val="single" w:sz="8" w:space="0" w:color="6C6C6C"/>
              <w:bottom w:val="single" w:sz="8" w:space="0" w:color="6C6C6C"/>
              <w:right w:val="single" w:sz="8" w:space="0" w:color="6C6C6C"/>
            </w:tcBorders>
            <w:shd w:val="clear" w:color="auto" w:fill="auto"/>
            <w:tcMar>
              <w:top w:w="80" w:type="nil"/>
              <w:left w:w="80" w:type="nil"/>
              <w:bottom w:w="80" w:type="nil"/>
              <w:right w:w="80" w:type="nil"/>
            </w:tcMar>
            <w:vAlign w:val="center"/>
          </w:tcPr>
          <w:p w14:paraId="127D9F1A" w14:textId="780DA341" w:rsidR="00BA5CDD" w:rsidRPr="009F7440" w:rsidRDefault="00BA5CDD" w:rsidP="00BA5CDD">
            <w:pPr>
              <w:autoSpaceDE w:val="0"/>
              <w:autoSpaceDN w:val="0"/>
              <w:adjustRightInd w:val="0"/>
              <w:ind w:firstLine="0"/>
              <w:jc w:val="left"/>
              <w:rPr>
                <w:rFonts w:ascii="Times New Roman" w:hAnsi="Times New Roman" w:cs="Times New Roman"/>
                <w:kern w:val="2"/>
                <w14:ligatures w14:val="standardContextual"/>
              </w:rPr>
            </w:pPr>
            <w:r w:rsidRPr="003863DC">
              <w:rPr>
                <w:rFonts w:ascii="Times New Roman" w:hAnsi="Times New Roman" w:cs="Times New Roman"/>
                <w:kern w:val="2"/>
                <w14:ligatures w14:val="standardContextual"/>
              </w:rPr>
              <w:t xml:space="preserve">Faktinės išlaidos be PVM sutarties vykdymo metu negalės viršyti </w:t>
            </w:r>
            <w:r w:rsidRPr="003863DC">
              <w:rPr>
                <w:rFonts w:ascii="Times New Roman" w:hAnsi="Times New Roman" w:cs="Times New Roman"/>
                <w:b/>
                <w:bCs/>
                <w:kern w:val="2"/>
                <w14:ligatures w14:val="standardContextual"/>
              </w:rPr>
              <w:t>16 474,26</w:t>
            </w:r>
            <w:r w:rsidRPr="003863DC">
              <w:rPr>
                <w:rFonts w:ascii="Times New Roman" w:hAnsi="Times New Roman" w:cs="Times New Roman"/>
                <w:kern w:val="2"/>
                <w14:ligatures w14:val="standardContextual"/>
              </w:rPr>
              <w:t xml:space="preserve"> </w:t>
            </w:r>
            <w:r w:rsidRPr="003863DC">
              <w:rPr>
                <w:rFonts w:ascii="Times New Roman" w:hAnsi="Times New Roman" w:cs="Times New Roman"/>
                <w:b/>
                <w:bCs/>
                <w:kern w:val="2"/>
                <w14:ligatures w14:val="standardContextual"/>
              </w:rPr>
              <w:t>Eur be PVM</w:t>
            </w:r>
          </w:p>
        </w:tc>
      </w:tr>
      <w:tr w:rsidR="00E1528D" w:rsidRPr="005004E6" w14:paraId="116895CD" w14:textId="77777777" w:rsidTr="00812582">
        <w:trPr>
          <w:trHeight w:val="289"/>
          <w:jc w:val="center"/>
        </w:trPr>
        <w:tc>
          <w:tcPr>
            <w:tcW w:w="8354" w:type="dxa"/>
            <w:gridSpan w:val="5"/>
            <w:tcBorders>
              <w:top w:val="single" w:sz="8" w:space="0" w:color="6C6C6C"/>
              <w:left w:val="single" w:sz="8" w:space="0" w:color="6C6C6C"/>
              <w:bottom w:val="single" w:sz="8" w:space="0" w:color="6C6C6C"/>
              <w:right w:val="single" w:sz="8" w:space="0" w:color="6C6C6C"/>
            </w:tcBorders>
            <w:shd w:val="clear" w:color="auto" w:fill="auto"/>
          </w:tcPr>
          <w:p w14:paraId="0E9FEBE0" w14:textId="77777777" w:rsidR="00E1528D" w:rsidRPr="007E33E7" w:rsidRDefault="00E1528D" w:rsidP="00E1528D">
            <w:pPr>
              <w:autoSpaceDE w:val="0"/>
              <w:autoSpaceDN w:val="0"/>
              <w:adjustRightInd w:val="0"/>
              <w:jc w:val="right"/>
              <w:rPr>
                <w:rFonts w:ascii="Times New Roman" w:hAnsi="Times New Roman" w:cs="Times New Roman"/>
                <w:i/>
                <w:iCs/>
              </w:rPr>
            </w:pPr>
            <w:r w:rsidRPr="007E33E7">
              <w:rPr>
                <w:rFonts w:ascii="Times New Roman" w:hAnsi="Times New Roman" w:cs="Times New Roman"/>
                <w:b/>
                <w:bCs/>
              </w:rPr>
              <w:t>Pasiūlymo kaina Eur be PVM</w:t>
            </w:r>
            <w:r w:rsidRPr="007E33E7">
              <w:rPr>
                <w:rFonts w:ascii="Times New Roman" w:hAnsi="Times New Roman" w:cs="Times New Roman"/>
              </w:rPr>
              <w:t xml:space="preserve"> (</w:t>
            </w:r>
            <w:r w:rsidRPr="007E33E7">
              <w:rPr>
                <w:rFonts w:ascii="Times New Roman" w:hAnsi="Times New Roman" w:cs="Times New Roman"/>
                <w:i/>
                <w:iCs/>
              </w:rPr>
              <w:t>sudėti 1 ir 2 eilučių sumas be PVM,</w:t>
            </w:r>
            <w:r w:rsidRPr="007E33E7">
              <w:rPr>
                <w:rFonts w:ascii="Times New Roman" w:hAnsi="Times New Roman" w:cs="Times New Roman"/>
              </w:rPr>
              <w:t xml:space="preserve"> </w:t>
            </w:r>
            <w:r w:rsidRPr="007E33E7">
              <w:rPr>
                <w:rFonts w:ascii="Times New Roman" w:hAnsi="Times New Roman" w:cs="Times New Roman"/>
                <w:i/>
                <w:iCs/>
              </w:rPr>
              <w:t>dviejų skaičių po kablelio tikslumu)</w:t>
            </w:r>
          </w:p>
          <w:p w14:paraId="6704DE03" w14:textId="3BB46C34" w:rsidR="00E1528D" w:rsidRPr="007E33E7" w:rsidRDefault="00E1528D" w:rsidP="00E1528D">
            <w:pPr>
              <w:autoSpaceDE w:val="0"/>
              <w:autoSpaceDN w:val="0"/>
              <w:adjustRightInd w:val="0"/>
              <w:jc w:val="right"/>
              <w:rPr>
                <w:rFonts w:ascii="Times New Roman" w:hAnsi="Times New Roman" w:cs="Times New Roman"/>
              </w:rPr>
            </w:pPr>
            <w:r w:rsidRPr="007E33E7">
              <w:rPr>
                <w:rFonts w:ascii="Times New Roman" w:hAnsi="Times New Roman" w:cs="Times New Roman"/>
                <w:i/>
                <w:iCs/>
              </w:rPr>
              <w:t>(skliausteliuose nurodykite pasiūlymo kainą žodžiu)</w:t>
            </w:r>
          </w:p>
        </w:tc>
        <w:tc>
          <w:tcPr>
            <w:tcW w:w="1852" w:type="dxa"/>
            <w:tcBorders>
              <w:top w:val="single" w:sz="8" w:space="0" w:color="6C6C6C"/>
              <w:left w:val="single" w:sz="8" w:space="0" w:color="6C6C6C"/>
              <w:bottom w:val="single" w:sz="8" w:space="0" w:color="6C6C6C"/>
              <w:right w:val="single" w:sz="8" w:space="0" w:color="6C6C6C"/>
            </w:tcBorders>
            <w:shd w:val="clear" w:color="auto" w:fill="auto"/>
          </w:tcPr>
          <w:p w14:paraId="5C10E87B" w14:textId="77777777" w:rsidR="00E1528D" w:rsidRPr="005004E6" w:rsidRDefault="00E1528D" w:rsidP="00E1528D">
            <w:pPr>
              <w:autoSpaceDE w:val="0"/>
              <w:autoSpaceDN w:val="0"/>
              <w:adjustRightInd w:val="0"/>
              <w:jc w:val="right"/>
              <w:rPr>
                <w:rFonts w:ascii="Times New Roman" w:hAnsi="Times New Roman" w:cs="Times New Roman"/>
              </w:rPr>
            </w:pPr>
          </w:p>
          <w:p w14:paraId="077AE9D0" w14:textId="77777777" w:rsidR="00E1528D" w:rsidRPr="005004E6" w:rsidRDefault="00E1528D" w:rsidP="00E1528D">
            <w:pPr>
              <w:autoSpaceDE w:val="0"/>
              <w:autoSpaceDN w:val="0"/>
              <w:adjustRightInd w:val="0"/>
              <w:jc w:val="right"/>
              <w:rPr>
                <w:rFonts w:ascii="Times New Roman" w:hAnsi="Times New Roman" w:cs="Times New Roman"/>
                <w:kern w:val="1"/>
              </w:rPr>
            </w:pPr>
          </w:p>
        </w:tc>
      </w:tr>
      <w:tr w:rsidR="001334C3" w:rsidRPr="005004E6" w14:paraId="2E43E001" w14:textId="77777777" w:rsidTr="00812582">
        <w:trPr>
          <w:trHeight w:val="289"/>
          <w:jc w:val="center"/>
        </w:trPr>
        <w:tc>
          <w:tcPr>
            <w:tcW w:w="8354" w:type="dxa"/>
            <w:gridSpan w:val="5"/>
            <w:tcBorders>
              <w:top w:val="single" w:sz="8" w:space="0" w:color="6C6C6C"/>
              <w:left w:val="single" w:sz="8" w:space="0" w:color="6C6C6C"/>
              <w:bottom w:val="single" w:sz="8" w:space="0" w:color="6C6C6C"/>
              <w:right w:val="single" w:sz="8" w:space="0" w:color="6C6C6C"/>
            </w:tcBorders>
            <w:shd w:val="clear" w:color="auto" w:fill="auto"/>
          </w:tcPr>
          <w:p w14:paraId="744786A7" w14:textId="0439271C" w:rsidR="001334C3" w:rsidRPr="007E33E7" w:rsidRDefault="001334C3" w:rsidP="001334C3">
            <w:pPr>
              <w:autoSpaceDE w:val="0"/>
              <w:autoSpaceDN w:val="0"/>
              <w:adjustRightInd w:val="0"/>
              <w:jc w:val="right"/>
              <w:rPr>
                <w:rFonts w:ascii="Times New Roman" w:hAnsi="Times New Roman" w:cs="Times New Roman"/>
              </w:rPr>
            </w:pPr>
            <w:r w:rsidRPr="007E33E7">
              <w:rPr>
                <w:rFonts w:ascii="Times New Roman" w:hAnsi="Times New Roman" w:cs="Times New Roman"/>
                <w:b/>
                <w:bCs/>
              </w:rPr>
              <w:t>PVM faktinėms išlaidoms</w:t>
            </w:r>
            <w:r w:rsidRPr="007E33E7">
              <w:rPr>
                <w:rFonts w:ascii="Times New Roman" w:hAnsi="Times New Roman" w:cs="Times New Roman"/>
              </w:rPr>
              <w:t xml:space="preserve"> </w:t>
            </w:r>
            <w:r w:rsidRPr="007E33E7">
              <w:rPr>
                <w:rFonts w:ascii="Times New Roman" w:hAnsi="Times New Roman" w:cs="Times New Roman"/>
                <w:i/>
                <w:iCs/>
              </w:rPr>
              <w:t>(jei taikoma) (pildoma tik 2</w:t>
            </w:r>
            <w:r w:rsidR="00A8715A" w:rsidRPr="007E33E7">
              <w:rPr>
                <w:rFonts w:ascii="Times New Roman" w:hAnsi="Times New Roman" w:cs="Times New Roman"/>
                <w:i/>
                <w:iCs/>
              </w:rPr>
              <w:t xml:space="preserve"> (antros)</w:t>
            </w:r>
            <w:r w:rsidRPr="007E33E7">
              <w:rPr>
                <w:rFonts w:ascii="Times New Roman" w:hAnsi="Times New Roman" w:cs="Times New Roman"/>
                <w:i/>
                <w:iCs/>
              </w:rPr>
              <w:t xml:space="preserve"> eilutės paslaugoms pagal taikomus PVM proc., sudedant atskirų organizacinių paslaugų PVM sumas) </w:t>
            </w:r>
          </w:p>
        </w:tc>
        <w:tc>
          <w:tcPr>
            <w:tcW w:w="1852" w:type="dxa"/>
            <w:tcBorders>
              <w:top w:val="single" w:sz="8" w:space="0" w:color="6C6C6C"/>
              <w:left w:val="single" w:sz="8" w:space="0" w:color="6C6C6C"/>
              <w:bottom w:val="single" w:sz="8" w:space="0" w:color="6C6C6C"/>
              <w:right w:val="single" w:sz="8" w:space="0" w:color="6C6C6C"/>
            </w:tcBorders>
            <w:shd w:val="clear" w:color="auto" w:fill="auto"/>
          </w:tcPr>
          <w:p w14:paraId="7705A2CF" w14:textId="77777777" w:rsidR="001334C3" w:rsidRPr="005004E6" w:rsidRDefault="001334C3" w:rsidP="001334C3">
            <w:pPr>
              <w:autoSpaceDE w:val="0"/>
              <w:autoSpaceDN w:val="0"/>
              <w:adjustRightInd w:val="0"/>
              <w:jc w:val="right"/>
              <w:rPr>
                <w:rFonts w:ascii="Times New Roman" w:hAnsi="Times New Roman" w:cs="Times New Roman"/>
              </w:rPr>
            </w:pPr>
          </w:p>
        </w:tc>
      </w:tr>
      <w:tr w:rsidR="00E1528D" w:rsidRPr="005004E6" w14:paraId="3558EDAF" w14:textId="77777777" w:rsidTr="00812582">
        <w:trPr>
          <w:trHeight w:val="289"/>
          <w:jc w:val="center"/>
        </w:trPr>
        <w:tc>
          <w:tcPr>
            <w:tcW w:w="8354" w:type="dxa"/>
            <w:gridSpan w:val="5"/>
            <w:tcBorders>
              <w:top w:val="single" w:sz="8" w:space="0" w:color="6C6C6C"/>
              <w:left w:val="single" w:sz="8" w:space="0" w:color="6C6C6C"/>
              <w:bottom w:val="single" w:sz="8" w:space="0" w:color="6C6C6C"/>
              <w:right w:val="single" w:sz="8" w:space="0" w:color="6C6C6C"/>
            </w:tcBorders>
            <w:shd w:val="clear" w:color="auto" w:fill="auto"/>
          </w:tcPr>
          <w:p w14:paraId="1A6C0434" w14:textId="77777777" w:rsidR="00E1528D" w:rsidRPr="007E33E7" w:rsidRDefault="00E1528D" w:rsidP="00E1528D">
            <w:pPr>
              <w:autoSpaceDE w:val="0"/>
              <w:autoSpaceDN w:val="0"/>
              <w:adjustRightInd w:val="0"/>
              <w:jc w:val="right"/>
              <w:rPr>
                <w:rFonts w:ascii="Times New Roman" w:hAnsi="Times New Roman" w:cs="Times New Roman"/>
              </w:rPr>
            </w:pPr>
            <w:r w:rsidRPr="007E33E7">
              <w:rPr>
                <w:rFonts w:ascii="Times New Roman" w:hAnsi="Times New Roman" w:cs="Times New Roman"/>
                <w:b/>
                <w:bCs/>
              </w:rPr>
              <w:t>Pasiūlymo kaina Eur su PVM</w:t>
            </w:r>
            <w:r w:rsidRPr="007E33E7">
              <w:rPr>
                <w:rFonts w:ascii="Times New Roman" w:hAnsi="Times New Roman" w:cs="Times New Roman"/>
              </w:rPr>
              <w:t xml:space="preserve"> (dviejų skaičių po kablelio tikslumu)</w:t>
            </w:r>
          </w:p>
          <w:p w14:paraId="681D2EBD" w14:textId="23C3A2FB" w:rsidR="00E1528D" w:rsidRPr="007E33E7" w:rsidRDefault="00E1528D" w:rsidP="00E1528D">
            <w:pPr>
              <w:autoSpaceDE w:val="0"/>
              <w:autoSpaceDN w:val="0"/>
              <w:adjustRightInd w:val="0"/>
              <w:jc w:val="right"/>
              <w:rPr>
                <w:rFonts w:ascii="Times New Roman" w:hAnsi="Times New Roman" w:cs="Times New Roman"/>
              </w:rPr>
            </w:pPr>
            <w:r w:rsidRPr="007E33E7">
              <w:rPr>
                <w:rFonts w:ascii="Times New Roman" w:hAnsi="Times New Roman" w:cs="Times New Roman"/>
                <w:i/>
                <w:iCs/>
              </w:rPr>
              <w:t>(skliausteliuose nurodykite pasiūlymo kainą žodžiu)</w:t>
            </w:r>
          </w:p>
        </w:tc>
        <w:tc>
          <w:tcPr>
            <w:tcW w:w="1852" w:type="dxa"/>
            <w:tcBorders>
              <w:top w:val="single" w:sz="8" w:space="0" w:color="6C6C6C"/>
              <w:left w:val="single" w:sz="8" w:space="0" w:color="6C6C6C"/>
              <w:bottom w:val="single" w:sz="8" w:space="0" w:color="6C6C6C"/>
              <w:right w:val="single" w:sz="8" w:space="0" w:color="6C6C6C"/>
            </w:tcBorders>
            <w:shd w:val="clear" w:color="auto" w:fill="auto"/>
          </w:tcPr>
          <w:p w14:paraId="4296FC46" w14:textId="77777777" w:rsidR="00E1528D" w:rsidRPr="005004E6" w:rsidRDefault="00E1528D" w:rsidP="00E1528D">
            <w:pPr>
              <w:autoSpaceDE w:val="0"/>
              <w:autoSpaceDN w:val="0"/>
              <w:adjustRightInd w:val="0"/>
              <w:jc w:val="right"/>
              <w:rPr>
                <w:rFonts w:ascii="Times New Roman" w:hAnsi="Times New Roman" w:cs="Times New Roman"/>
              </w:rPr>
            </w:pPr>
          </w:p>
        </w:tc>
      </w:tr>
      <w:tr w:rsidR="00E1528D" w:rsidRPr="00A0234C" w14:paraId="7D469F73" w14:textId="77777777" w:rsidTr="002E213D">
        <w:trPr>
          <w:trHeight w:val="289"/>
          <w:jc w:val="center"/>
        </w:trPr>
        <w:tc>
          <w:tcPr>
            <w:tcW w:w="10206" w:type="dxa"/>
            <w:gridSpan w:val="6"/>
            <w:tcBorders>
              <w:top w:val="single" w:sz="8" w:space="0" w:color="6C6C6C"/>
              <w:left w:val="single" w:sz="8" w:space="0" w:color="6C6C6C"/>
              <w:bottom w:val="single" w:sz="8" w:space="0" w:color="6C6C6C"/>
              <w:right w:val="single" w:sz="8" w:space="0" w:color="6C6C6C"/>
            </w:tcBorders>
            <w:shd w:val="clear" w:color="auto" w:fill="auto"/>
          </w:tcPr>
          <w:p w14:paraId="6FA8FA14" w14:textId="7A15CDE5" w:rsidR="00E1528D" w:rsidRPr="007E33E7" w:rsidRDefault="00E1528D" w:rsidP="00E1528D">
            <w:pPr>
              <w:autoSpaceDE w:val="0"/>
              <w:autoSpaceDN w:val="0"/>
              <w:adjustRightInd w:val="0"/>
              <w:jc w:val="left"/>
              <w:rPr>
                <w:rFonts w:ascii="Times New Roman" w:hAnsi="Times New Roman" w:cs="Times New Roman"/>
              </w:rPr>
            </w:pPr>
            <w:r w:rsidRPr="007E33E7">
              <w:rPr>
                <w:rFonts w:ascii="Times New Roman" w:hAnsi="Times New Roman" w:cs="Times New Roman"/>
              </w:rPr>
              <w:t>Taikomas PVM proc.:</w:t>
            </w:r>
            <w:r w:rsidR="00812582" w:rsidRPr="007E33E7">
              <w:rPr>
                <w:rFonts w:ascii="Times New Roman" w:hAnsi="Times New Roman" w:cs="Times New Roman"/>
                <w:i/>
                <w:iCs/>
                <w:u w:val="single"/>
              </w:rPr>
              <w:t xml:space="preserve"> įrašyti</w:t>
            </w:r>
          </w:p>
          <w:p w14:paraId="58202C5E" w14:textId="77777777" w:rsidR="00C375D3" w:rsidRPr="007E33E7" w:rsidRDefault="00C375D3" w:rsidP="00E1528D">
            <w:pPr>
              <w:autoSpaceDE w:val="0"/>
              <w:autoSpaceDN w:val="0"/>
              <w:adjustRightInd w:val="0"/>
              <w:jc w:val="left"/>
              <w:rPr>
                <w:rFonts w:ascii="Times New Roman" w:hAnsi="Times New Roman" w:cs="Times New Roman"/>
              </w:rPr>
            </w:pPr>
          </w:p>
          <w:p w14:paraId="72C27D9E" w14:textId="77777777" w:rsidR="00C375D3" w:rsidRPr="007E33E7" w:rsidRDefault="00C375D3" w:rsidP="00C375D3">
            <w:pPr>
              <w:autoSpaceDE w:val="0"/>
              <w:autoSpaceDN w:val="0"/>
              <w:adjustRightInd w:val="0"/>
              <w:jc w:val="left"/>
              <w:rPr>
                <w:rFonts w:ascii="Times New Roman" w:hAnsi="Times New Roman" w:cs="Times New Roman"/>
              </w:rPr>
            </w:pPr>
            <w:r w:rsidRPr="007E33E7">
              <w:rPr>
                <w:rFonts w:ascii="Times New Roman" w:hAnsi="Times New Roman" w:cs="Times New Roman"/>
              </w:rPr>
              <w:t xml:space="preserve">Tais atvejais, kai pagal galiojančius teisės aktus tiekėjui nereikia mokėti PVM, jis nurodo priežastis, dėl kurių PVM nemokamas: </w:t>
            </w:r>
            <w:r w:rsidRPr="007E33E7">
              <w:rPr>
                <w:rFonts w:ascii="Times New Roman" w:hAnsi="Times New Roman" w:cs="Times New Roman"/>
                <w:i/>
                <w:iCs/>
                <w:u w:val="single"/>
              </w:rPr>
              <w:t>įrašyti</w:t>
            </w:r>
            <w:r w:rsidRPr="007E33E7">
              <w:rPr>
                <w:rFonts w:ascii="Times New Roman" w:hAnsi="Times New Roman" w:cs="Times New Roman"/>
              </w:rPr>
              <w:t>.</w:t>
            </w:r>
          </w:p>
          <w:p w14:paraId="2BD057BB" w14:textId="77777777" w:rsidR="00C375D3" w:rsidRPr="007E33E7" w:rsidRDefault="00C375D3" w:rsidP="00E1528D">
            <w:pPr>
              <w:autoSpaceDE w:val="0"/>
              <w:autoSpaceDN w:val="0"/>
              <w:adjustRightInd w:val="0"/>
              <w:jc w:val="left"/>
              <w:rPr>
                <w:rFonts w:ascii="Times New Roman" w:hAnsi="Times New Roman" w:cs="Times New Roman"/>
              </w:rPr>
            </w:pPr>
          </w:p>
          <w:p w14:paraId="54F95BE1" w14:textId="77777777" w:rsidR="00E1528D" w:rsidRPr="007E33E7" w:rsidRDefault="00E1528D" w:rsidP="00E1528D">
            <w:pPr>
              <w:autoSpaceDE w:val="0"/>
              <w:autoSpaceDN w:val="0"/>
              <w:adjustRightInd w:val="0"/>
              <w:jc w:val="left"/>
              <w:rPr>
                <w:rFonts w:ascii="Times New Roman" w:hAnsi="Times New Roman" w:cs="Times New Roman"/>
              </w:rPr>
            </w:pPr>
          </w:p>
        </w:tc>
      </w:tr>
    </w:tbl>
    <w:p w14:paraId="075848E8" w14:textId="77777777" w:rsidR="00C8152A" w:rsidRPr="002674F7" w:rsidRDefault="00C8152A" w:rsidP="00C8152A">
      <w:pPr>
        <w:ind w:firstLine="0"/>
        <w:rPr>
          <w:rFonts w:ascii="Times New Roman" w:hAnsi="Times New Roman" w:cs="Times New Roman"/>
          <w:b/>
          <w:bCs/>
          <w:strike/>
          <w:sz w:val="24"/>
          <w:szCs w:val="24"/>
        </w:rPr>
      </w:pPr>
      <w:r w:rsidRPr="00230C36">
        <w:rPr>
          <w:rFonts w:ascii="Times New Roman" w:hAnsi="Times New Roman" w:cs="Times New Roman"/>
          <w:b/>
          <w:bCs/>
          <w:sz w:val="24"/>
          <w:szCs w:val="24"/>
        </w:rPr>
        <w:t xml:space="preserve">Pasiūlymai vertinami pagal tiekėjo nurodytą </w:t>
      </w:r>
      <w:r w:rsidRPr="00230C36">
        <w:rPr>
          <w:rFonts w:ascii="Times New Roman" w:hAnsi="Times New Roman" w:cs="Times New Roman"/>
          <w:b/>
          <w:bCs/>
          <w:sz w:val="24"/>
          <w:szCs w:val="24"/>
          <w:lang w:eastAsia="lt-LT"/>
        </w:rPr>
        <w:t xml:space="preserve">Profesijos mokytojų techninių, skaitmeninių kompetencijų  tobulinimo vykdymo paslaugų </w:t>
      </w:r>
      <w:r w:rsidRPr="00230C36">
        <w:rPr>
          <w:rFonts w:ascii="Times New Roman" w:hAnsi="Times New Roman" w:cs="Times New Roman"/>
          <w:b/>
          <w:bCs/>
          <w:kern w:val="1"/>
          <w:sz w:val="24"/>
          <w:szCs w:val="24"/>
        </w:rPr>
        <w:t>1 akademinės valandos 1 dalyvi</w:t>
      </w:r>
      <w:r>
        <w:rPr>
          <w:rFonts w:ascii="Times New Roman" w:hAnsi="Times New Roman" w:cs="Times New Roman"/>
          <w:b/>
          <w:bCs/>
          <w:kern w:val="1"/>
          <w:sz w:val="24"/>
          <w:szCs w:val="24"/>
        </w:rPr>
        <w:t>o apmokymui</w:t>
      </w:r>
      <w:r w:rsidRPr="00230C36">
        <w:rPr>
          <w:rFonts w:ascii="Times New Roman" w:hAnsi="Times New Roman" w:cs="Times New Roman"/>
          <w:b/>
          <w:bCs/>
          <w:sz w:val="24"/>
          <w:szCs w:val="24"/>
          <w:lang w:eastAsia="lt-LT"/>
        </w:rPr>
        <w:t xml:space="preserve"> </w:t>
      </w:r>
      <w:r w:rsidRPr="002674F7">
        <w:rPr>
          <w:rFonts w:ascii="Times New Roman" w:hAnsi="Times New Roman" w:cs="Times New Roman"/>
          <w:b/>
          <w:bCs/>
          <w:sz w:val="24"/>
          <w:szCs w:val="24"/>
          <w:lang w:eastAsia="lt-LT"/>
        </w:rPr>
        <w:t>įkainį</w:t>
      </w:r>
      <w:r w:rsidRPr="00230C36">
        <w:rPr>
          <w:rFonts w:ascii="Times New Roman" w:hAnsi="Times New Roman" w:cs="Times New Roman"/>
          <w:b/>
          <w:bCs/>
          <w:sz w:val="24"/>
          <w:szCs w:val="24"/>
          <w:lang w:eastAsia="lt-LT"/>
        </w:rPr>
        <w:t>.</w:t>
      </w:r>
      <w:r>
        <w:rPr>
          <w:rFonts w:ascii="Times New Roman" w:hAnsi="Times New Roman" w:cs="Times New Roman"/>
          <w:b/>
          <w:bCs/>
          <w:sz w:val="24"/>
          <w:szCs w:val="24"/>
          <w:lang w:eastAsia="lt-LT"/>
        </w:rPr>
        <w:t xml:space="preserve"> </w:t>
      </w:r>
    </w:p>
    <w:p w14:paraId="6FC9330C" w14:textId="77777777" w:rsidR="007A61B5" w:rsidRDefault="007A61B5" w:rsidP="007A61B5">
      <w:pPr>
        <w:rPr>
          <w:rFonts w:ascii="Times New Roman" w:hAnsi="Times New Roman" w:cs="Times New Roman"/>
        </w:rPr>
      </w:pPr>
    </w:p>
    <w:p w14:paraId="14B853DD" w14:textId="60BC4EB0" w:rsidR="007A61B5" w:rsidRPr="007A4E0B" w:rsidRDefault="007A61B5" w:rsidP="007A61B5">
      <w:pPr>
        <w:rPr>
          <w:rFonts w:ascii="Times New Roman" w:hAnsi="Times New Roman" w:cs="Times New Roman"/>
        </w:rPr>
      </w:pPr>
      <w:r w:rsidRPr="007A4E0B">
        <w:rPr>
          <w:rFonts w:ascii="Times New Roman" w:hAnsi="Times New Roman" w:cs="Times New Roman"/>
        </w:rPr>
        <w:t>* Į įkainį įskaičiuotos visos galimos Paslaugų teikėjo išlaidos ir visi mokesčiai, tiesiogiai susiję su profesijos mokytojų techninių, skaitmeninių kompetencijų  tobulinimo organizavimu ir vykdymu: lektorių ar kitų specialistų paslaugų, kompetencijų tobulinimo programos parengimo, mokymo medžiagos parengimo, organizavimo paslaugų išlaidos bei mokesčiai, įskaitant kompetencijų tobulinimo organizavimo paslaugų PVM, turi būti įskaičiuoti į vieno mokymo dalyvio vienos akademinės valandos mokymo įkainį. Jokios kitos papildomos išlaidos Paslaugų teikėjui nebus apmokamos</w:t>
      </w:r>
      <w:r w:rsidR="00812582">
        <w:rPr>
          <w:rStyle w:val="FootnoteReference"/>
          <w:rFonts w:ascii="Times New Roman" w:hAnsi="Times New Roman" w:cs="Times New Roman"/>
        </w:rPr>
        <w:footnoteReference w:id="12"/>
      </w:r>
      <w:r w:rsidRPr="007A4E0B">
        <w:rPr>
          <w:rFonts w:ascii="Times New Roman" w:hAnsi="Times New Roman" w:cs="Times New Roman"/>
        </w:rPr>
        <w:t xml:space="preserve">. Vadovaujantis LR Pridėtinės vertės mokesčio </w:t>
      </w:r>
      <w:r w:rsidRPr="007A4E0B">
        <w:rPr>
          <w:rFonts w:ascii="Times New Roman" w:hAnsi="Times New Roman" w:cs="Times New Roman"/>
        </w:rPr>
        <w:lastRenderedPageBreak/>
        <w:t xml:space="preserve">įstatymo 22 straipsnio nuostatomis, perkamos profesijos mokytojų kompetencijų tobulinimo organizavimo ir vykdymo paslaugos nėra apmokestinamos PVM.  Dalis profesijos mokytojų kompetencijų tobulinimo organizavimo paslaugų, tiesiogiai nesusijusių su mokymu, gali būti apmokestinamos PVM. Daugiau informacijos: </w:t>
      </w:r>
      <w:hyperlink r:id="rId15">
        <w:r w:rsidRPr="007A4E0B">
          <w:rPr>
            <w:rStyle w:val="Hyperlink"/>
            <w:rFonts w:ascii="Times New Roman" w:hAnsi="Times New Roman" w:cs="Times New Roman"/>
          </w:rPr>
          <w:t>Valstybinės mokesčių inspekcijos išaiškinimą dėl „PRIDĖTINĖS VERTĖS MOKESČIU NEAPMOKESTINAMOS ŠVIETIMO IR MOKYMO PASLAUGŲ“</w:t>
        </w:r>
      </w:hyperlink>
      <w:r w:rsidRPr="007A4E0B">
        <w:rPr>
          <w:rFonts w:ascii="Times New Roman" w:hAnsi="Times New Roman" w:cs="Times New Roman"/>
        </w:rPr>
        <w:t xml:space="preserve">, 9, 11, 19, 21 punktai).  </w:t>
      </w:r>
    </w:p>
    <w:p w14:paraId="55638AEF" w14:textId="604C8226" w:rsidR="00971A78" w:rsidRPr="003863DC" w:rsidRDefault="00CE2872" w:rsidP="007A61B5">
      <w:pPr>
        <w:rPr>
          <w:rFonts w:ascii="Times New Roman" w:hAnsi="Times New Roman" w:cs="Times New Roman"/>
        </w:rPr>
      </w:pPr>
      <w:r w:rsidRPr="003863DC">
        <w:rPr>
          <w:rFonts w:ascii="Times New Roman" w:hAnsi="Times New Roman" w:cs="Times New Roman"/>
        </w:rPr>
        <w:t>**</w:t>
      </w:r>
      <w:r w:rsidR="00971A78" w:rsidRPr="003863DC">
        <w:rPr>
          <w:rFonts w:ascii="Times New Roman" w:hAnsi="Times New Roman" w:cs="Times New Roman"/>
        </w:rPr>
        <w:t>Atsiskaitoma pagal faktiškai suteiktas paslaugas, t. y. mokymuose dalyvavusių asmenų skaičių ir jiems suteiktų akademinių mokymo valandų skaičių.</w:t>
      </w:r>
    </w:p>
    <w:p w14:paraId="11CC005F" w14:textId="3D03C9DA" w:rsidR="007A61B5" w:rsidRPr="003863DC" w:rsidRDefault="007A61B5" w:rsidP="007A61B5">
      <w:pPr>
        <w:rPr>
          <w:rFonts w:ascii="Times New Roman" w:hAnsi="Times New Roman" w:cs="Times New Roman"/>
        </w:rPr>
      </w:pPr>
      <w:r w:rsidRPr="003863DC">
        <w:rPr>
          <w:rFonts w:ascii="Times New Roman" w:hAnsi="Times New Roman" w:cs="Times New Roman"/>
        </w:rPr>
        <w:t>*** 1 mokymų dalyvio 1 pietų kaina negali viršyti 14,43 Eur be PVM.</w:t>
      </w:r>
    </w:p>
    <w:p w14:paraId="5A370843" w14:textId="77777777" w:rsidR="007A61B5" w:rsidRPr="003863DC" w:rsidRDefault="007A61B5" w:rsidP="007A61B5">
      <w:pPr>
        <w:rPr>
          <w:rFonts w:ascii="Times New Roman" w:hAnsi="Times New Roman" w:cs="Times New Roman"/>
        </w:rPr>
      </w:pPr>
      <w:r w:rsidRPr="003863DC">
        <w:rPr>
          <w:rFonts w:ascii="Times New Roman" w:hAnsi="Times New Roman" w:cs="Times New Roman"/>
        </w:rPr>
        <w:t>**** 1 mokymų dalyvio 1 vakarienės kaina negali viršyti 16,98 Eur be PVM.</w:t>
      </w:r>
    </w:p>
    <w:p w14:paraId="0C44E4AF" w14:textId="77777777" w:rsidR="007A61B5" w:rsidRPr="003863DC" w:rsidRDefault="007A61B5" w:rsidP="007A61B5">
      <w:pPr>
        <w:rPr>
          <w:rFonts w:ascii="Times New Roman" w:hAnsi="Times New Roman" w:cs="Times New Roman"/>
        </w:rPr>
      </w:pPr>
      <w:r w:rsidRPr="003863DC">
        <w:rPr>
          <w:rFonts w:ascii="Times New Roman" w:hAnsi="Times New Roman" w:cs="Times New Roman"/>
        </w:rPr>
        <w:t>***** 1 mokymų dalyvio 1 nakvynės kaina negali viršyti 59,91 Eur be PVM.</w:t>
      </w:r>
    </w:p>
    <w:p w14:paraId="4A05C818" w14:textId="5F1736FA" w:rsidR="007A61B5" w:rsidRPr="007A4E0B" w:rsidRDefault="007A61B5" w:rsidP="007A61B5">
      <w:pPr>
        <w:rPr>
          <w:rFonts w:ascii="Times New Roman" w:hAnsi="Times New Roman" w:cs="Times New Roman"/>
        </w:rPr>
      </w:pPr>
      <w:r w:rsidRPr="003863DC">
        <w:rPr>
          <w:rFonts w:ascii="Times New Roman" w:hAnsi="Times New Roman" w:cs="Times New Roman"/>
        </w:rPr>
        <w:t>****** Mokymų dalyviui pasirinkus keliauti į mokymus (ir atgal) nuosavu automobiliu ir (ar) viešuoju transportu, tiekėjas apmoka mokymų dalyviui patirtas išlaidas už kurą neviršydamas fiksuoto vieneto</w:t>
      </w:r>
      <w:r w:rsidRPr="00EC0B21">
        <w:rPr>
          <w:rFonts w:ascii="Times New Roman" w:hAnsi="Times New Roman" w:cs="Times New Roman"/>
        </w:rPr>
        <w:t xml:space="preserve"> įkainio vienam kilometrui, kuris nustatytas tyrime „Kelionių išlaidų Lietuvoje fiksuotojo vieneto įkainio nustatymo tyrimas</w:t>
      </w:r>
      <w:r w:rsidR="00667C6B">
        <w:rPr>
          <w:rFonts w:ascii="Times New Roman" w:hAnsi="Times New Roman" w:cs="Times New Roman"/>
        </w:rPr>
        <w:t>.</w:t>
      </w:r>
      <w:r w:rsidRPr="00EC0B21">
        <w:rPr>
          <w:rFonts w:ascii="Times New Roman" w:hAnsi="Times New Roman" w:cs="Times New Roman"/>
        </w:rPr>
        <w:t>“</w:t>
      </w:r>
      <w:r w:rsidR="004B5D88">
        <w:rPr>
          <w:rStyle w:val="FootnoteReference"/>
          <w:rFonts w:ascii="Times New Roman" w:hAnsi="Times New Roman" w:cs="Times New Roman"/>
        </w:rPr>
        <w:footnoteReference w:id="13"/>
      </w:r>
    </w:p>
    <w:p w14:paraId="5ADA153D" w14:textId="77777777" w:rsidR="007A61B5" w:rsidRPr="007A4E0B" w:rsidRDefault="007A61B5" w:rsidP="007A61B5">
      <w:pPr>
        <w:rPr>
          <w:rFonts w:ascii="Times New Roman" w:hAnsi="Times New Roman" w:cs="Times New Roman"/>
        </w:rPr>
      </w:pPr>
    </w:p>
    <w:p w14:paraId="7B6D9ACD" w14:textId="77777777" w:rsidR="007A61B5" w:rsidRPr="007A4E0B" w:rsidRDefault="007A61B5" w:rsidP="007A61B5">
      <w:pPr>
        <w:rPr>
          <w:rFonts w:ascii="Times New Roman" w:hAnsi="Times New Roman" w:cs="Times New Roman"/>
        </w:rPr>
      </w:pPr>
      <w:r w:rsidRPr="007A4E0B">
        <w:rPr>
          <w:rFonts w:ascii="Times New Roman" w:hAnsi="Times New Roman" w:cs="Times New Roman"/>
        </w:rPr>
        <w:t>Jeigu pasiūlymo kaina skaičiais neatitinka pasiūlymo kainos, nurodytos žodžiais, teisinga laikoma pasiūlymo kaina, nurodyta žodžiais.</w:t>
      </w:r>
    </w:p>
    <w:p w14:paraId="36D89BEA" w14:textId="77777777" w:rsidR="007A61B5" w:rsidRPr="007A4E0B" w:rsidRDefault="007A61B5" w:rsidP="007A61B5">
      <w:pPr>
        <w:rPr>
          <w:rFonts w:ascii="Times New Roman" w:hAnsi="Times New Roman" w:cs="Times New Roman"/>
        </w:rPr>
      </w:pPr>
    </w:p>
    <w:p w14:paraId="2EE23A26" w14:textId="77777777" w:rsidR="007A61B5" w:rsidRDefault="007A61B5" w:rsidP="007A61B5">
      <w:pPr>
        <w:rPr>
          <w:rFonts w:ascii="Times New Roman" w:hAnsi="Times New Roman" w:cs="Times New Roman"/>
        </w:rPr>
      </w:pPr>
      <w:r w:rsidRPr="007A4E0B">
        <w:rPr>
          <w:rFonts w:ascii="Times New Roman" w:hAnsi="Times New Roman" w:cs="Times New Roman"/>
        </w:rPr>
        <w:t>Pasiūlymas galioja iki termino, nustatyto pirkimo dokumentuose.</w:t>
      </w:r>
    </w:p>
    <w:p w14:paraId="56F6D84F" w14:textId="77777777" w:rsidR="00A70CC7" w:rsidRDefault="00A70CC7" w:rsidP="00FC0815">
      <w:pPr>
        <w:rPr>
          <w:rFonts w:ascii="Times New Roman" w:hAnsi="Times New Roman" w:cs="Times New Roman"/>
        </w:rPr>
      </w:pPr>
    </w:p>
    <w:p w14:paraId="178E5CDB" w14:textId="77777777" w:rsidR="000D4B4E" w:rsidRDefault="000D4B4E" w:rsidP="00A02B19">
      <w:pPr>
        <w:pStyle w:val="BodyTextIndent2"/>
        <w:spacing w:after="0" w:line="240" w:lineRule="auto"/>
        <w:ind w:left="0"/>
        <w:jc w:val="both"/>
        <w:rPr>
          <w:sz w:val="20"/>
          <w:szCs w:val="20"/>
        </w:rPr>
      </w:pPr>
    </w:p>
    <w:p w14:paraId="226F3AA9" w14:textId="77777777" w:rsidR="00CC4C23" w:rsidRPr="00A47E83" w:rsidRDefault="00CC4C23" w:rsidP="00CC4C23">
      <w:pPr>
        <w:rPr>
          <w:rFonts w:ascii="Times New Roman" w:eastAsia="Arial" w:hAnsi="Times New Roman" w:cs="Times New Roman"/>
          <w:lang w:eastAsia="lt-LT"/>
        </w:rPr>
      </w:pPr>
    </w:p>
    <w:p w14:paraId="7C4054FA" w14:textId="46738790" w:rsidR="00B66F06" w:rsidRPr="00616CF8" w:rsidRDefault="00B0352F" w:rsidP="00B66F06">
      <w:pPr>
        <w:pStyle w:val="Heading1"/>
        <w:numPr>
          <w:ilvl w:val="0"/>
          <w:numId w:val="2"/>
        </w:numPr>
        <w:jc w:val="center"/>
        <w:rPr>
          <w:b/>
          <w:bCs/>
        </w:rPr>
      </w:pPr>
      <w:r w:rsidRPr="00616CF8">
        <w:rPr>
          <w:b/>
          <w:bCs/>
        </w:rPr>
        <w:t>PRIVALOMI PATEIKTI DOKUMENTAI</w:t>
      </w:r>
    </w:p>
    <w:p w14:paraId="4B09036A" w14:textId="77777777" w:rsidR="00B66F06" w:rsidRPr="00A47E83" w:rsidRDefault="00B66F06" w:rsidP="00B66F06">
      <w:pPr>
        <w:rPr>
          <w:rFonts w:ascii="Times New Roman" w:hAnsi="Times New Roman" w:cs="Times New Roman"/>
        </w:rPr>
      </w:pPr>
    </w:p>
    <w:p w14:paraId="4C6F9F80" w14:textId="452B44DC" w:rsidR="007D6867" w:rsidRPr="00B0352F" w:rsidRDefault="00B66F06" w:rsidP="00B0352F">
      <w:pPr>
        <w:spacing w:line="360" w:lineRule="auto"/>
        <w:ind w:firstLine="0"/>
        <w:rPr>
          <w:rFonts w:ascii="Times New Roman" w:hAnsi="Times New Roman" w:cs="Times New Roman"/>
          <w:b/>
          <w:bCs/>
          <w:sz w:val="28"/>
          <w:szCs w:val="28"/>
        </w:rPr>
      </w:pPr>
      <w:r w:rsidRPr="00B0352F">
        <w:rPr>
          <w:rFonts w:ascii="Times New Roman" w:hAnsi="Times New Roman" w:cs="Times New Roman"/>
          <w:b/>
          <w:bCs/>
          <w:sz w:val="28"/>
          <w:szCs w:val="28"/>
        </w:rPr>
        <w:t xml:space="preserve">Kartu su </w:t>
      </w:r>
      <w:r w:rsidR="005E1977">
        <w:rPr>
          <w:rFonts w:ascii="Times New Roman" w:hAnsi="Times New Roman" w:cs="Times New Roman"/>
          <w:b/>
          <w:bCs/>
          <w:sz w:val="28"/>
          <w:szCs w:val="28"/>
        </w:rPr>
        <w:t xml:space="preserve">pasirašytu </w:t>
      </w:r>
      <w:r w:rsidRPr="00B0352F">
        <w:rPr>
          <w:rFonts w:ascii="Times New Roman" w:hAnsi="Times New Roman" w:cs="Times New Roman"/>
          <w:b/>
          <w:bCs/>
          <w:sz w:val="28"/>
          <w:szCs w:val="28"/>
        </w:rPr>
        <w:t xml:space="preserve">pasiūlymu </w:t>
      </w:r>
      <w:r w:rsidR="00BF14E3" w:rsidRPr="00B0352F">
        <w:rPr>
          <w:rFonts w:ascii="Times New Roman" w:hAnsi="Times New Roman" w:cs="Times New Roman"/>
          <w:b/>
          <w:bCs/>
          <w:sz w:val="28"/>
          <w:szCs w:val="28"/>
        </w:rPr>
        <w:t>privalo</w:t>
      </w:r>
      <w:r w:rsidR="0038729E" w:rsidRPr="00B0352F">
        <w:rPr>
          <w:rFonts w:ascii="Times New Roman" w:hAnsi="Times New Roman" w:cs="Times New Roman"/>
          <w:b/>
          <w:bCs/>
          <w:sz w:val="28"/>
          <w:szCs w:val="28"/>
        </w:rPr>
        <w:t>mi</w:t>
      </w:r>
      <w:r w:rsidR="00BF14E3" w:rsidRPr="00B0352F">
        <w:rPr>
          <w:rFonts w:ascii="Times New Roman" w:hAnsi="Times New Roman" w:cs="Times New Roman"/>
          <w:b/>
          <w:bCs/>
          <w:sz w:val="28"/>
          <w:szCs w:val="28"/>
        </w:rPr>
        <w:t xml:space="preserve"> pateikti dokument</w:t>
      </w:r>
      <w:r w:rsidR="0038729E" w:rsidRPr="00B0352F">
        <w:rPr>
          <w:rFonts w:ascii="Times New Roman" w:hAnsi="Times New Roman" w:cs="Times New Roman"/>
          <w:b/>
          <w:bCs/>
          <w:sz w:val="28"/>
          <w:szCs w:val="28"/>
        </w:rPr>
        <w:t>ai</w:t>
      </w:r>
      <w:r w:rsidR="00BF14E3" w:rsidRPr="00B0352F">
        <w:rPr>
          <w:rFonts w:ascii="Times New Roman" w:hAnsi="Times New Roman" w:cs="Times New Roman"/>
          <w:b/>
          <w:bCs/>
          <w:sz w:val="28"/>
          <w:szCs w:val="28"/>
        </w:rPr>
        <w:t xml:space="preserve">: </w:t>
      </w:r>
    </w:p>
    <w:p w14:paraId="41627584" w14:textId="0AC251B6" w:rsidR="004D4E68" w:rsidRPr="00D3698D" w:rsidRDefault="00D3698D" w:rsidP="00A0028B">
      <w:pPr>
        <w:pStyle w:val="ListParagraph"/>
        <w:numPr>
          <w:ilvl w:val="0"/>
          <w:numId w:val="8"/>
        </w:numPr>
        <w:jc w:val="both"/>
      </w:pPr>
      <w:r>
        <w:rPr>
          <w:rFonts w:eastAsiaTheme="majorEastAsia"/>
        </w:rPr>
        <w:t>t</w:t>
      </w:r>
      <w:r w:rsidR="0038729E" w:rsidRPr="009B2B6C">
        <w:rPr>
          <w:rFonts w:eastAsiaTheme="majorEastAsia"/>
        </w:rPr>
        <w:t xml:space="preserve">iekėjo deklaracija dėl atitikties Reglamento nuostatoms juridiniam/fiziniam asmeniui, </w:t>
      </w:r>
      <w:r w:rsidR="0038729E" w:rsidRPr="00D3698D">
        <w:rPr>
          <w:rFonts w:eastAsiaTheme="majorEastAsia"/>
        </w:rPr>
        <w:t xml:space="preserve">parengta pagal </w:t>
      </w:r>
      <w:r w:rsidR="00427642" w:rsidRPr="00D3698D">
        <w:rPr>
          <w:rFonts w:eastAsiaTheme="majorEastAsia"/>
        </w:rPr>
        <w:t xml:space="preserve">Specialiųjų </w:t>
      </w:r>
      <w:r w:rsidR="0038729E" w:rsidRPr="00D3698D">
        <w:rPr>
          <w:rFonts w:eastAsiaTheme="majorEastAsia"/>
        </w:rPr>
        <w:t xml:space="preserve">pirkimo sąlygų 5.1 priede pateiktas formas; </w:t>
      </w:r>
    </w:p>
    <w:p w14:paraId="540747C8" w14:textId="49774542" w:rsidR="0038729E" w:rsidRPr="00D3698D" w:rsidRDefault="00D3698D" w:rsidP="00A0028B">
      <w:pPr>
        <w:pStyle w:val="ListParagraph"/>
        <w:numPr>
          <w:ilvl w:val="0"/>
          <w:numId w:val="8"/>
        </w:numPr>
        <w:jc w:val="both"/>
      </w:pPr>
      <w:r w:rsidRPr="00D3698D">
        <w:rPr>
          <w:rFonts w:eastAsiaTheme="majorEastAsia"/>
          <w:b/>
          <w:bCs/>
        </w:rPr>
        <w:t>v</w:t>
      </w:r>
      <w:r w:rsidR="00941AAD" w:rsidRPr="00D3698D">
        <w:rPr>
          <w:rFonts w:eastAsiaTheme="majorEastAsia"/>
          <w:b/>
          <w:bCs/>
        </w:rPr>
        <w:t>isi</w:t>
      </w:r>
      <w:r w:rsidR="004D4E68" w:rsidRPr="00D3698D">
        <w:rPr>
          <w:rFonts w:eastAsia="Arial" w:cstheme="minorHAnsi"/>
          <w:b/>
          <w:bCs/>
        </w:rPr>
        <w:t xml:space="preserve"> pirkimo </w:t>
      </w:r>
      <w:r w:rsidR="00941AAD" w:rsidRPr="00D3698D">
        <w:rPr>
          <w:rFonts w:eastAsia="Arial" w:cstheme="minorHAnsi"/>
          <w:b/>
          <w:bCs/>
        </w:rPr>
        <w:t>S</w:t>
      </w:r>
      <w:r w:rsidR="004D4E68" w:rsidRPr="00D3698D">
        <w:rPr>
          <w:rFonts w:eastAsia="Arial" w:cstheme="minorHAnsi"/>
          <w:b/>
          <w:bCs/>
        </w:rPr>
        <w:t xml:space="preserve">pecialiųjų sąlygų Priede Nr. </w:t>
      </w:r>
      <w:r w:rsidR="00072283" w:rsidRPr="00D3698D">
        <w:rPr>
          <w:rFonts w:eastAsia="Arial" w:cstheme="minorHAnsi"/>
          <w:b/>
          <w:bCs/>
        </w:rPr>
        <w:t>3, Priede Nr. 3.1, Priede Nr. 3.2,</w:t>
      </w:r>
      <w:r w:rsidR="00691F7E" w:rsidRPr="00D3698D">
        <w:rPr>
          <w:rFonts w:eastAsia="Arial" w:cstheme="minorHAnsi"/>
          <w:b/>
          <w:bCs/>
        </w:rPr>
        <w:t xml:space="preserve">  </w:t>
      </w:r>
      <w:r w:rsidR="004D4E68" w:rsidRPr="00D3698D">
        <w:rPr>
          <w:rFonts w:eastAsia="Arial" w:cstheme="minorHAnsi"/>
          <w:b/>
          <w:bCs/>
        </w:rPr>
        <w:t>Priede Nr. 6 nurodyt</w:t>
      </w:r>
      <w:r w:rsidR="004355C3" w:rsidRPr="00D3698D">
        <w:rPr>
          <w:rFonts w:eastAsia="Arial" w:cstheme="minorHAnsi"/>
          <w:b/>
          <w:bCs/>
        </w:rPr>
        <w:t>i</w:t>
      </w:r>
      <w:r w:rsidR="004D4E68" w:rsidRPr="00D3698D">
        <w:rPr>
          <w:rFonts w:eastAsia="Arial" w:cstheme="minorHAnsi"/>
          <w:b/>
          <w:bCs/>
        </w:rPr>
        <w:t xml:space="preserve"> dokument</w:t>
      </w:r>
      <w:r w:rsidR="004355C3" w:rsidRPr="00D3698D">
        <w:rPr>
          <w:rFonts w:eastAsia="Arial" w:cstheme="minorHAnsi"/>
          <w:b/>
          <w:bCs/>
        </w:rPr>
        <w:t>ai</w:t>
      </w:r>
      <w:r w:rsidR="004D4E68" w:rsidRPr="00D3698D">
        <w:rPr>
          <w:rFonts w:eastAsia="Arial" w:cstheme="minorHAnsi"/>
          <w:b/>
          <w:bCs/>
        </w:rPr>
        <w:t xml:space="preserve"> ir informacij</w:t>
      </w:r>
      <w:r w:rsidR="004355C3" w:rsidRPr="00D3698D">
        <w:rPr>
          <w:rFonts w:eastAsia="Arial" w:cstheme="minorHAnsi"/>
          <w:b/>
          <w:bCs/>
        </w:rPr>
        <w:t xml:space="preserve">a. </w:t>
      </w:r>
    </w:p>
    <w:p w14:paraId="3659B10D" w14:textId="25D6DA15" w:rsidR="0038729E" w:rsidRPr="00A0028B" w:rsidRDefault="00D3698D" w:rsidP="00A0028B">
      <w:pPr>
        <w:pStyle w:val="ListParagraph"/>
        <w:numPr>
          <w:ilvl w:val="0"/>
          <w:numId w:val="8"/>
        </w:numPr>
        <w:tabs>
          <w:tab w:val="left" w:pos="993"/>
          <w:tab w:val="left" w:pos="1134"/>
        </w:tabs>
        <w:jc w:val="both"/>
        <w:rPr>
          <w:u w:val="single"/>
        </w:rPr>
      </w:pPr>
      <w:r>
        <w:t>u</w:t>
      </w:r>
      <w:r w:rsidR="0038729E" w:rsidRPr="00A0028B">
        <w:t>žpildytas EBVPD (</w:t>
      </w:r>
      <w:r w:rsidR="00C257FA">
        <w:t>S</w:t>
      </w:r>
      <w:r w:rsidR="0038729E" w:rsidRPr="00A0028B">
        <w:t xml:space="preserve">pecialiųjų pirkimo sąlygų </w:t>
      </w:r>
      <w:r w:rsidR="00A0028B" w:rsidRPr="00A0028B">
        <w:t>8</w:t>
      </w:r>
      <w:r w:rsidR="0038729E" w:rsidRPr="00A0028B">
        <w:t xml:space="preserve"> priedas)</w:t>
      </w:r>
      <w:r w:rsidR="004355C3">
        <w:t>;</w:t>
      </w:r>
    </w:p>
    <w:p w14:paraId="29EA210E" w14:textId="77777777" w:rsidR="0038729E" w:rsidRPr="00A0028B" w:rsidRDefault="0038729E" w:rsidP="00A0028B">
      <w:pPr>
        <w:pStyle w:val="ListParagraph"/>
        <w:numPr>
          <w:ilvl w:val="0"/>
          <w:numId w:val="8"/>
        </w:numPr>
        <w:tabs>
          <w:tab w:val="left" w:pos="993"/>
          <w:tab w:val="left" w:pos="1134"/>
        </w:tabs>
        <w:jc w:val="both"/>
        <w:rPr>
          <w:u w:val="single"/>
        </w:rPr>
      </w:pPr>
      <w:r w:rsidRPr="00A0028B">
        <w:t>jungtinės veiklos sutarties kopija (jeigu pirkime dalyvauja ūkio subjektų grupė jungtinės veiklos sutarties pagrindu);</w:t>
      </w:r>
    </w:p>
    <w:p w14:paraId="1602EE0E" w14:textId="77777777" w:rsidR="0038729E" w:rsidRPr="009B2B6C" w:rsidRDefault="0038729E" w:rsidP="00A0028B">
      <w:pPr>
        <w:pStyle w:val="ListParagraph"/>
        <w:numPr>
          <w:ilvl w:val="0"/>
          <w:numId w:val="8"/>
        </w:numPr>
        <w:tabs>
          <w:tab w:val="left" w:pos="993"/>
          <w:tab w:val="left" w:pos="1134"/>
        </w:tabs>
        <w:jc w:val="both"/>
        <w:rPr>
          <w:u w:val="single"/>
        </w:rPr>
      </w:pPr>
      <w:r w:rsidRPr="009B2B6C">
        <w:t>dokumentas, patvirtinantis, kad asmuo, kuris pasirašė pasiūlymą (jei jis ne tiekėjo vadovas), turėjo teisę jį pasirašyti;</w:t>
      </w:r>
    </w:p>
    <w:p w14:paraId="3C7E26B5" w14:textId="77777777" w:rsidR="007D6867" w:rsidRPr="009B2B6C" w:rsidRDefault="0038729E" w:rsidP="00A0028B">
      <w:pPr>
        <w:pStyle w:val="ListParagraph"/>
        <w:numPr>
          <w:ilvl w:val="0"/>
          <w:numId w:val="8"/>
        </w:numPr>
        <w:tabs>
          <w:tab w:val="left" w:pos="993"/>
          <w:tab w:val="left" w:pos="1134"/>
        </w:tabs>
        <w:jc w:val="both"/>
        <w:rPr>
          <w:u w:val="single"/>
        </w:rPr>
      </w:pPr>
      <w:r w:rsidRPr="009B2B6C">
        <w:t>jei tiekėjas pasitelkia ūkio subjektus, kurių pajėgumais remiasi, - įrodymai, kad šie ištekliai bus prieinami per visą sutartinių įsipareigojimų vykdymo laikotarpį;</w:t>
      </w:r>
    </w:p>
    <w:p w14:paraId="19903E2A" w14:textId="5C2B351C" w:rsidR="0038729E" w:rsidRPr="00D23A80" w:rsidRDefault="0038729E" w:rsidP="00A0028B">
      <w:pPr>
        <w:pStyle w:val="ListParagraph"/>
        <w:numPr>
          <w:ilvl w:val="0"/>
          <w:numId w:val="8"/>
        </w:numPr>
        <w:tabs>
          <w:tab w:val="left" w:pos="993"/>
          <w:tab w:val="left" w:pos="1134"/>
        </w:tabs>
        <w:jc w:val="both"/>
        <w:rPr>
          <w:u w:val="single"/>
        </w:rPr>
      </w:pPr>
      <w:r w:rsidRPr="009B2B6C">
        <w:t>jei tiekėjas pasitelkia subtiekėjus, subtiekėjo deklaracija ar kitas dokumentas, patvirtinantis jo sutikimą būti subtiekėju pirkime</w:t>
      </w:r>
      <w:r w:rsidR="00833932">
        <w:t>;</w:t>
      </w:r>
    </w:p>
    <w:p w14:paraId="3D5BDA73" w14:textId="75B3CA88" w:rsidR="00D23A80" w:rsidRPr="00BF7C8C" w:rsidRDefault="00D3698D" w:rsidP="00A0028B">
      <w:pPr>
        <w:pStyle w:val="ListParagraph"/>
        <w:numPr>
          <w:ilvl w:val="0"/>
          <w:numId w:val="8"/>
        </w:numPr>
        <w:tabs>
          <w:tab w:val="left" w:pos="993"/>
          <w:tab w:val="left" w:pos="1134"/>
        </w:tabs>
        <w:jc w:val="both"/>
        <w:rPr>
          <w:b/>
          <w:bCs/>
        </w:rPr>
      </w:pPr>
      <w:r>
        <w:rPr>
          <w:b/>
          <w:bCs/>
        </w:rPr>
        <w:t>S</w:t>
      </w:r>
      <w:r w:rsidR="00415297" w:rsidRPr="00BF7C8C">
        <w:rPr>
          <w:b/>
          <w:bCs/>
        </w:rPr>
        <w:t>pecialiųjų</w:t>
      </w:r>
      <w:r>
        <w:rPr>
          <w:b/>
          <w:bCs/>
        </w:rPr>
        <w:t xml:space="preserve"> pirkimo </w:t>
      </w:r>
      <w:r w:rsidR="00415297" w:rsidRPr="00BF7C8C">
        <w:rPr>
          <w:b/>
          <w:bCs/>
        </w:rPr>
        <w:t xml:space="preserve">sąlygų 2 priede </w:t>
      </w:r>
      <w:r w:rsidR="00B76606" w:rsidRPr="00BF7C8C">
        <w:rPr>
          <w:b/>
          <w:bCs/>
        </w:rPr>
        <w:t>„</w:t>
      </w:r>
      <w:r w:rsidR="00B76606" w:rsidRPr="00BF7C8C">
        <w:rPr>
          <w:rFonts w:cstheme="minorHAnsi"/>
          <w:b/>
          <w:bCs/>
        </w:rPr>
        <w:t>Techninės specifikacijos specialiosios sąlygos</w:t>
      </w:r>
      <w:r w:rsidR="00B76606" w:rsidRPr="00BF7C8C">
        <w:rPr>
          <w:b/>
          <w:bCs/>
        </w:rPr>
        <w:t xml:space="preserve">“ </w:t>
      </w:r>
      <w:r w:rsidR="005E52F9" w:rsidRPr="00BF7C8C">
        <w:rPr>
          <w:b/>
          <w:bCs/>
        </w:rPr>
        <w:t>reikalaujam</w:t>
      </w:r>
      <w:r w:rsidR="00FC69B1">
        <w:rPr>
          <w:b/>
          <w:bCs/>
        </w:rPr>
        <w:t>i</w:t>
      </w:r>
      <w:r w:rsidR="00B76606" w:rsidRPr="00BF7C8C">
        <w:rPr>
          <w:b/>
          <w:bCs/>
        </w:rPr>
        <w:t xml:space="preserve"> dokument</w:t>
      </w:r>
      <w:r w:rsidR="00FC69B1">
        <w:rPr>
          <w:b/>
          <w:bCs/>
        </w:rPr>
        <w:t>ai ir informacija</w:t>
      </w:r>
      <w:r w:rsidR="00B76606" w:rsidRPr="00BF7C8C">
        <w:rPr>
          <w:b/>
          <w:bCs/>
        </w:rPr>
        <w:t>.</w:t>
      </w:r>
    </w:p>
    <w:p w14:paraId="6B0844CF" w14:textId="77777777" w:rsidR="0038729E" w:rsidRDefault="0038729E" w:rsidP="00986663">
      <w:pPr>
        <w:ind w:firstLine="0"/>
        <w:rPr>
          <w:rFonts w:ascii="Times New Roman" w:hAnsi="Times New Roman" w:cs="Times New Roman"/>
        </w:rPr>
      </w:pPr>
    </w:p>
    <w:p w14:paraId="738CB717" w14:textId="004B7C52" w:rsidR="00B66F06" w:rsidRPr="00D21366" w:rsidRDefault="00B66F06" w:rsidP="00D21366">
      <w:pPr>
        <w:pStyle w:val="ListParagraph"/>
        <w:numPr>
          <w:ilvl w:val="0"/>
          <w:numId w:val="2"/>
        </w:numPr>
        <w:spacing w:after="160" w:line="259" w:lineRule="auto"/>
        <w:jc w:val="center"/>
        <w:rPr>
          <w:b/>
          <w:bCs/>
        </w:rPr>
      </w:pPr>
      <w:r w:rsidRPr="00D21366">
        <w:rPr>
          <w:b/>
          <w:bCs/>
        </w:rPr>
        <w:t>PASIŪLYMO KONFIDENCIALI INFORMACIJA</w:t>
      </w:r>
    </w:p>
    <w:p w14:paraId="7858DE0B" w14:textId="77777777" w:rsidR="00B66F06" w:rsidRPr="00A47E83" w:rsidRDefault="00B66F06" w:rsidP="00B66F06">
      <w:pPr>
        <w:rPr>
          <w:rFonts w:ascii="Times New Roman" w:hAnsi="Times New Roman" w:cs="Times New Roman"/>
        </w:rPr>
      </w:pPr>
    </w:p>
    <w:p w14:paraId="044B5365" w14:textId="77777777" w:rsidR="00B66F06" w:rsidRPr="00A47E83" w:rsidRDefault="00B66F06" w:rsidP="00986663">
      <w:pPr>
        <w:ind w:firstLine="0"/>
        <w:rPr>
          <w:rFonts w:ascii="Times New Roman" w:hAnsi="Times New Roman" w:cs="Times New Roman"/>
        </w:rPr>
      </w:pPr>
      <w:r w:rsidRPr="00A47E83">
        <w:rPr>
          <w:rFonts w:ascii="Times New Roman" w:hAnsi="Times New Roman" w:cs="Times New Roman"/>
        </w:rPr>
        <w:t>Kartu su pasiūlymu pateikiami šie dokumentai:</w:t>
      </w:r>
    </w:p>
    <w:tbl>
      <w:tblPr>
        <w:tblStyle w:val="TableGrid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260"/>
        <w:gridCol w:w="5245"/>
      </w:tblGrid>
      <w:tr w:rsidR="00B66F06" w:rsidRPr="00A47E83" w14:paraId="54F31D09" w14:textId="77777777" w:rsidTr="005B0009">
        <w:tc>
          <w:tcPr>
            <w:tcW w:w="988" w:type="dxa"/>
            <w:shd w:val="clear" w:color="auto" w:fill="F2F2F2" w:themeFill="background1" w:themeFillShade="F2"/>
            <w:vAlign w:val="center"/>
          </w:tcPr>
          <w:p w14:paraId="58CB05DC" w14:textId="77777777" w:rsidR="00B66F06" w:rsidRPr="00A47E83" w:rsidRDefault="00B66F06" w:rsidP="009718BE">
            <w:pPr>
              <w:ind w:left="34" w:firstLine="0"/>
              <w:rPr>
                <w:b/>
                <w:bCs/>
                <w:sz w:val="22"/>
                <w:szCs w:val="22"/>
              </w:rPr>
            </w:pPr>
            <w:r w:rsidRPr="00A47E83">
              <w:rPr>
                <w:b/>
                <w:bCs/>
                <w:sz w:val="22"/>
                <w:szCs w:val="22"/>
              </w:rPr>
              <w:t>Eil. Nr.</w:t>
            </w:r>
          </w:p>
        </w:tc>
        <w:tc>
          <w:tcPr>
            <w:tcW w:w="3260" w:type="dxa"/>
            <w:shd w:val="clear" w:color="auto" w:fill="F2F2F2" w:themeFill="background1" w:themeFillShade="F2"/>
            <w:vAlign w:val="center"/>
          </w:tcPr>
          <w:p w14:paraId="7FAC9D4A" w14:textId="77777777" w:rsidR="00B66F06" w:rsidRPr="00A47E83" w:rsidRDefault="00B66F06" w:rsidP="009718BE">
            <w:pPr>
              <w:ind w:left="34" w:firstLine="0"/>
              <w:jc w:val="center"/>
              <w:rPr>
                <w:b/>
                <w:bCs/>
                <w:sz w:val="22"/>
                <w:szCs w:val="22"/>
              </w:rPr>
            </w:pPr>
            <w:r w:rsidRPr="00A47E83">
              <w:rPr>
                <w:b/>
                <w:bCs/>
                <w:sz w:val="22"/>
                <w:szCs w:val="22"/>
              </w:rPr>
              <w:t>Dokumentas</w:t>
            </w:r>
          </w:p>
        </w:tc>
        <w:tc>
          <w:tcPr>
            <w:tcW w:w="5245" w:type="dxa"/>
            <w:shd w:val="clear" w:color="auto" w:fill="F2F2F2" w:themeFill="background1" w:themeFillShade="F2"/>
          </w:tcPr>
          <w:p w14:paraId="1C1B0DF4" w14:textId="77777777" w:rsidR="00B66F06" w:rsidRPr="00A47E83" w:rsidRDefault="00B66F06" w:rsidP="009718BE">
            <w:pPr>
              <w:ind w:left="34" w:firstLine="0"/>
              <w:jc w:val="center"/>
              <w:rPr>
                <w:b/>
                <w:bCs/>
                <w:sz w:val="22"/>
                <w:szCs w:val="22"/>
              </w:rPr>
            </w:pPr>
            <w:r w:rsidRPr="00A47E83">
              <w:rPr>
                <w:b/>
                <w:bCs/>
                <w:sz w:val="22"/>
                <w:szCs w:val="22"/>
              </w:rPr>
              <w:t>Konfidenciali informacija dokumente</w:t>
            </w:r>
          </w:p>
        </w:tc>
      </w:tr>
      <w:tr w:rsidR="00B66F06" w:rsidRPr="00A47E83" w14:paraId="48F26962" w14:textId="77777777" w:rsidTr="005B0009">
        <w:trPr>
          <w:trHeight w:val="220"/>
        </w:trPr>
        <w:tc>
          <w:tcPr>
            <w:tcW w:w="988" w:type="dxa"/>
            <w:shd w:val="clear" w:color="auto" w:fill="F2F2F2" w:themeFill="background1" w:themeFillShade="F2"/>
            <w:vAlign w:val="center"/>
          </w:tcPr>
          <w:p w14:paraId="0DADC27B" w14:textId="77777777" w:rsidR="00B66F06" w:rsidRPr="00A47E83" w:rsidRDefault="00B66F06" w:rsidP="009718BE">
            <w:pPr>
              <w:ind w:left="34" w:firstLine="0"/>
              <w:jc w:val="center"/>
              <w:rPr>
                <w:i/>
                <w:iCs/>
                <w:sz w:val="22"/>
                <w:szCs w:val="22"/>
              </w:rPr>
            </w:pPr>
            <w:r w:rsidRPr="00A47E83">
              <w:rPr>
                <w:i/>
                <w:iCs/>
                <w:sz w:val="22"/>
                <w:szCs w:val="22"/>
              </w:rPr>
              <w:t>1</w:t>
            </w:r>
          </w:p>
        </w:tc>
        <w:tc>
          <w:tcPr>
            <w:tcW w:w="3260" w:type="dxa"/>
            <w:shd w:val="clear" w:color="auto" w:fill="F2F2F2" w:themeFill="background1" w:themeFillShade="F2"/>
            <w:vAlign w:val="center"/>
          </w:tcPr>
          <w:p w14:paraId="5E0AA4D9" w14:textId="77777777" w:rsidR="00B66F06" w:rsidRPr="00A47E83" w:rsidRDefault="00B66F06" w:rsidP="009718BE">
            <w:pPr>
              <w:ind w:left="34" w:firstLine="0"/>
              <w:jc w:val="center"/>
              <w:rPr>
                <w:i/>
                <w:iCs/>
                <w:sz w:val="22"/>
                <w:szCs w:val="22"/>
              </w:rPr>
            </w:pPr>
            <w:r w:rsidRPr="00A47E83">
              <w:rPr>
                <w:i/>
                <w:iCs/>
                <w:sz w:val="22"/>
                <w:szCs w:val="22"/>
              </w:rPr>
              <w:t>2</w:t>
            </w:r>
          </w:p>
        </w:tc>
        <w:tc>
          <w:tcPr>
            <w:tcW w:w="5245" w:type="dxa"/>
            <w:shd w:val="clear" w:color="auto" w:fill="F2F2F2" w:themeFill="background1" w:themeFillShade="F2"/>
          </w:tcPr>
          <w:p w14:paraId="59631390" w14:textId="77777777" w:rsidR="00B66F06" w:rsidRPr="00A47E83" w:rsidRDefault="00B66F06" w:rsidP="009718BE">
            <w:pPr>
              <w:ind w:left="34" w:firstLine="0"/>
              <w:jc w:val="center"/>
              <w:rPr>
                <w:i/>
                <w:iCs/>
                <w:sz w:val="22"/>
                <w:szCs w:val="22"/>
              </w:rPr>
            </w:pPr>
            <w:r w:rsidRPr="00A47E83">
              <w:rPr>
                <w:i/>
                <w:iCs/>
                <w:sz w:val="22"/>
                <w:szCs w:val="22"/>
              </w:rPr>
              <w:t>3</w:t>
            </w:r>
          </w:p>
        </w:tc>
      </w:tr>
      <w:tr w:rsidR="00B66F06" w:rsidRPr="00A47E83" w14:paraId="0C71AA2C" w14:textId="77777777" w:rsidTr="005B0009">
        <w:tc>
          <w:tcPr>
            <w:tcW w:w="988" w:type="dxa"/>
            <w:vAlign w:val="center"/>
          </w:tcPr>
          <w:p w14:paraId="16C1A7ED" w14:textId="77777777" w:rsidR="00B66F06" w:rsidRPr="00A47E83" w:rsidRDefault="00B66F06" w:rsidP="009718BE">
            <w:pPr>
              <w:ind w:left="34" w:firstLine="0"/>
              <w:rPr>
                <w:sz w:val="22"/>
                <w:szCs w:val="22"/>
              </w:rPr>
            </w:pPr>
            <w:r w:rsidRPr="00A47E83">
              <w:rPr>
                <w:sz w:val="22"/>
                <w:szCs w:val="22"/>
              </w:rPr>
              <w:t>1.</w:t>
            </w:r>
          </w:p>
        </w:tc>
        <w:tc>
          <w:tcPr>
            <w:tcW w:w="3260" w:type="dxa"/>
          </w:tcPr>
          <w:p w14:paraId="1E53E1FA" w14:textId="77777777" w:rsidR="00B66F06" w:rsidRPr="00A47E83" w:rsidRDefault="00B66F06" w:rsidP="009718BE">
            <w:pPr>
              <w:pStyle w:val="Standard1"/>
              <w:ind w:left="34"/>
              <w:jc w:val="both"/>
              <w:rPr>
                <w:sz w:val="22"/>
                <w:szCs w:val="22"/>
                <w:lang w:val="lt-LT"/>
              </w:rPr>
            </w:pPr>
          </w:p>
        </w:tc>
        <w:tc>
          <w:tcPr>
            <w:tcW w:w="5245" w:type="dxa"/>
          </w:tcPr>
          <w:p w14:paraId="1310F41D" w14:textId="77777777" w:rsidR="00B66F06" w:rsidRPr="00A47E83" w:rsidRDefault="00B66F06" w:rsidP="009718BE">
            <w:pPr>
              <w:ind w:left="34" w:firstLine="0"/>
              <w:jc w:val="center"/>
              <w:rPr>
                <w:sz w:val="22"/>
                <w:szCs w:val="22"/>
              </w:rPr>
            </w:pPr>
          </w:p>
        </w:tc>
      </w:tr>
      <w:tr w:rsidR="00B66F06" w:rsidRPr="00A47E83" w14:paraId="4BD7773C" w14:textId="77777777" w:rsidTr="005B0009">
        <w:tc>
          <w:tcPr>
            <w:tcW w:w="988" w:type="dxa"/>
            <w:vAlign w:val="center"/>
          </w:tcPr>
          <w:p w14:paraId="7F99FED8" w14:textId="77777777" w:rsidR="00B66F06" w:rsidRPr="00A47E83" w:rsidRDefault="00B66F06" w:rsidP="009718BE">
            <w:pPr>
              <w:ind w:left="34" w:firstLine="0"/>
              <w:rPr>
                <w:sz w:val="22"/>
                <w:szCs w:val="22"/>
              </w:rPr>
            </w:pPr>
            <w:r w:rsidRPr="00A47E83">
              <w:rPr>
                <w:sz w:val="22"/>
                <w:szCs w:val="22"/>
              </w:rPr>
              <w:t>2.</w:t>
            </w:r>
          </w:p>
        </w:tc>
        <w:tc>
          <w:tcPr>
            <w:tcW w:w="3260" w:type="dxa"/>
          </w:tcPr>
          <w:p w14:paraId="51D2B2C2" w14:textId="77777777" w:rsidR="00B66F06" w:rsidRPr="00A47E83" w:rsidRDefault="00B66F06" w:rsidP="009718BE">
            <w:pPr>
              <w:pStyle w:val="Standard1"/>
              <w:ind w:left="34"/>
              <w:jc w:val="both"/>
              <w:rPr>
                <w:sz w:val="22"/>
                <w:szCs w:val="22"/>
                <w:lang w:val="lt-LT"/>
              </w:rPr>
            </w:pPr>
          </w:p>
        </w:tc>
        <w:tc>
          <w:tcPr>
            <w:tcW w:w="5245" w:type="dxa"/>
          </w:tcPr>
          <w:p w14:paraId="1B2093EC" w14:textId="77777777" w:rsidR="00B66F06" w:rsidRPr="00A47E83" w:rsidRDefault="00B66F06" w:rsidP="009718BE">
            <w:pPr>
              <w:ind w:left="34" w:firstLine="0"/>
              <w:jc w:val="center"/>
              <w:rPr>
                <w:sz w:val="22"/>
                <w:szCs w:val="22"/>
              </w:rPr>
            </w:pPr>
          </w:p>
        </w:tc>
      </w:tr>
      <w:tr w:rsidR="00B66F06" w:rsidRPr="00A47E83" w14:paraId="18303CFD" w14:textId="77777777" w:rsidTr="005B0009">
        <w:tc>
          <w:tcPr>
            <w:tcW w:w="988" w:type="dxa"/>
            <w:vAlign w:val="center"/>
          </w:tcPr>
          <w:p w14:paraId="240622F9" w14:textId="77777777" w:rsidR="00B66F06" w:rsidRPr="00A47E83" w:rsidRDefault="00B66F06" w:rsidP="009718BE">
            <w:pPr>
              <w:ind w:left="34" w:firstLine="0"/>
              <w:rPr>
                <w:sz w:val="22"/>
                <w:szCs w:val="22"/>
              </w:rPr>
            </w:pPr>
            <w:r w:rsidRPr="00A47E83">
              <w:rPr>
                <w:sz w:val="22"/>
                <w:szCs w:val="22"/>
              </w:rPr>
              <w:t>3.</w:t>
            </w:r>
          </w:p>
        </w:tc>
        <w:tc>
          <w:tcPr>
            <w:tcW w:w="3260" w:type="dxa"/>
          </w:tcPr>
          <w:p w14:paraId="1A786CB2" w14:textId="77777777" w:rsidR="00B66F06" w:rsidRPr="00A47E83" w:rsidRDefault="00B66F06" w:rsidP="009718BE">
            <w:pPr>
              <w:pStyle w:val="Standard1"/>
              <w:ind w:left="34"/>
              <w:jc w:val="both"/>
              <w:rPr>
                <w:sz w:val="22"/>
                <w:szCs w:val="22"/>
                <w:lang w:val="lt-LT"/>
              </w:rPr>
            </w:pPr>
          </w:p>
        </w:tc>
        <w:tc>
          <w:tcPr>
            <w:tcW w:w="5245" w:type="dxa"/>
          </w:tcPr>
          <w:p w14:paraId="18EEB206" w14:textId="77777777" w:rsidR="00B66F06" w:rsidRPr="00A47E83" w:rsidRDefault="00B66F06" w:rsidP="009718BE">
            <w:pPr>
              <w:ind w:left="34" w:firstLine="0"/>
              <w:jc w:val="center"/>
              <w:rPr>
                <w:sz w:val="22"/>
                <w:szCs w:val="22"/>
              </w:rPr>
            </w:pPr>
          </w:p>
        </w:tc>
      </w:tr>
    </w:tbl>
    <w:p w14:paraId="14CEF415" w14:textId="77777777" w:rsidR="00941B3D" w:rsidRPr="00A47E83" w:rsidRDefault="00941B3D" w:rsidP="00941B3D">
      <w:pPr>
        <w:spacing w:before="60" w:after="60"/>
        <w:ind w:firstLine="0"/>
        <w:rPr>
          <w:rFonts w:ascii="Times New Roman" w:hAnsi="Times New Roman" w:cs="Times New Roman"/>
        </w:rPr>
      </w:pPr>
      <w:r w:rsidRPr="00A47E83">
        <w:rPr>
          <w:rFonts w:ascii="Times New Roman" w:eastAsia="Calibri" w:hAnsi="Times New Roman" w:cs="Times New Roman"/>
          <w:i/>
        </w:rPr>
        <w:t xml:space="preserve">Pildyti tik tada, jeigu bus pateikta konfidenciali informacija. Tiekėjas negali nurodyti, kad visas pasiūlymas yra konfidencialus. Informacija, kurią viešai skelbti įpareigoja Lietuvos Respublikos įstatymai, negali būti </w:t>
      </w:r>
      <w:r w:rsidRPr="00A47E83">
        <w:rPr>
          <w:rFonts w:ascii="Times New Roman" w:eastAsia="Calibri" w:hAnsi="Times New Roman" w:cs="Times New Roman"/>
          <w:i/>
        </w:rPr>
        <w:lastRenderedPageBreak/>
        <w:t>tiekėjo nurodoma kaip konfidenciali. Tiekėjui nenurodžius, kokia informacija yra konfidenciali, laikoma, kad konfidencialios informacijos pasiūlyme nėra.</w:t>
      </w:r>
    </w:p>
    <w:p w14:paraId="0DA08137" w14:textId="77777777" w:rsidR="00B66F06" w:rsidRPr="00A47E83" w:rsidRDefault="00B66F06" w:rsidP="00986663">
      <w:pPr>
        <w:spacing w:before="60" w:after="60"/>
        <w:ind w:firstLine="0"/>
        <w:rPr>
          <w:rFonts w:ascii="Times New Roman" w:hAnsi="Times New Roman" w:cs="Times New Roman"/>
        </w:rPr>
      </w:pPr>
    </w:p>
    <w:p w14:paraId="436EE56B" w14:textId="77777777" w:rsidR="00B66F06" w:rsidRPr="00A47E83" w:rsidRDefault="00B66F06" w:rsidP="002117BF">
      <w:pPr>
        <w:ind w:firstLine="0"/>
        <w:rPr>
          <w:rStyle w:val="normaltextrun"/>
          <w:rFonts w:ascii="Times New Roman" w:hAnsi="Times New Roman" w:cs="Times New Roman"/>
        </w:rPr>
      </w:pPr>
    </w:p>
    <w:p w14:paraId="1064149D" w14:textId="77777777" w:rsidR="00B66F06" w:rsidRPr="00A47E83" w:rsidRDefault="00B66F06" w:rsidP="002369AD">
      <w:pPr>
        <w:tabs>
          <w:tab w:val="left" w:pos="8931"/>
        </w:tabs>
        <w:rPr>
          <w:rFonts w:ascii="Times New Roman" w:hAnsi="Times New Roman" w:cs="Times New Roman"/>
        </w:rPr>
      </w:pPr>
      <w:r w:rsidRPr="00A47E83">
        <w:rPr>
          <w:rFonts w:ascii="Times New Roman" w:hAnsi="Times New Roman" w:cs="Times New Roman"/>
        </w:rPr>
        <w:t>Pasirašydamas šį pasiūlymą, tvirtintu, kad:</w:t>
      </w:r>
    </w:p>
    <w:p w14:paraId="6A777D3C" w14:textId="77777777" w:rsidR="00B66F06" w:rsidRPr="00A47E83" w:rsidRDefault="00B66F06" w:rsidP="002369AD">
      <w:pPr>
        <w:pStyle w:val="ListParagraph"/>
        <w:numPr>
          <w:ilvl w:val="0"/>
          <w:numId w:val="3"/>
        </w:numPr>
        <w:tabs>
          <w:tab w:val="left" w:pos="426"/>
          <w:tab w:val="left" w:pos="8931"/>
        </w:tabs>
        <w:ind w:left="142" w:firstLine="0"/>
        <w:jc w:val="both"/>
        <w:rPr>
          <w:sz w:val="22"/>
          <w:szCs w:val="22"/>
        </w:rPr>
      </w:pPr>
      <w:r w:rsidRPr="00A47E83">
        <w:rPr>
          <w:rFonts w:eastAsia="Calibri"/>
          <w:sz w:val="22"/>
          <w:szCs w:val="22"/>
        </w:rPr>
        <w:t>pasiūlymo dokumentuose pateikti duomenys yra tikri;</w:t>
      </w:r>
    </w:p>
    <w:p w14:paraId="050C5B77" w14:textId="77777777" w:rsidR="00B66F06" w:rsidRPr="00A47E83" w:rsidRDefault="00B66F06" w:rsidP="002369AD">
      <w:pPr>
        <w:pStyle w:val="ListParagraph"/>
        <w:numPr>
          <w:ilvl w:val="0"/>
          <w:numId w:val="3"/>
        </w:numPr>
        <w:tabs>
          <w:tab w:val="left" w:pos="426"/>
          <w:tab w:val="left" w:pos="8931"/>
        </w:tabs>
        <w:ind w:left="142" w:firstLine="0"/>
        <w:jc w:val="both"/>
        <w:rPr>
          <w:sz w:val="22"/>
          <w:szCs w:val="22"/>
        </w:rPr>
      </w:pPr>
      <w:r w:rsidRPr="00A47E83">
        <w:rPr>
          <w:sz w:val="22"/>
          <w:szCs w:val="22"/>
        </w:rPr>
        <w:t>siūlomas pirkimo objektas visiškai atitinka pirkimo dokumentuose nustatytus reikalavimus;</w:t>
      </w:r>
    </w:p>
    <w:p w14:paraId="461D9097" w14:textId="77777777" w:rsidR="00B66F06" w:rsidRPr="00A47E83" w:rsidRDefault="00B66F06" w:rsidP="002369AD">
      <w:pPr>
        <w:pStyle w:val="ListParagraph"/>
        <w:numPr>
          <w:ilvl w:val="0"/>
          <w:numId w:val="3"/>
        </w:numPr>
        <w:tabs>
          <w:tab w:val="left" w:pos="426"/>
          <w:tab w:val="left" w:pos="8931"/>
        </w:tabs>
        <w:ind w:left="142" w:firstLine="0"/>
        <w:jc w:val="both"/>
        <w:rPr>
          <w:sz w:val="22"/>
          <w:szCs w:val="22"/>
        </w:rPr>
      </w:pPr>
      <w:r w:rsidRPr="00A47E83">
        <w:rPr>
          <w:sz w:val="22"/>
          <w:szCs w:val="22"/>
        </w:rPr>
        <w:t>sutinku su visomis pirkimo dokumentuose nustatytomis sąlygomis;</w:t>
      </w:r>
    </w:p>
    <w:p w14:paraId="7740B8B5" w14:textId="1BC41E2A" w:rsidR="00B66F06" w:rsidRPr="00A47E83" w:rsidRDefault="00B66F06" w:rsidP="002369AD">
      <w:pPr>
        <w:pStyle w:val="ListParagraph"/>
        <w:numPr>
          <w:ilvl w:val="0"/>
          <w:numId w:val="3"/>
        </w:numPr>
        <w:tabs>
          <w:tab w:val="left" w:pos="426"/>
          <w:tab w:val="left" w:pos="567"/>
          <w:tab w:val="left" w:pos="8931"/>
        </w:tabs>
        <w:ind w:left="142" w:firstLine="0"/>
        <w:contextualSpacing w:val="0"/>
        <w:jc w:val="both"/>
        <w:rPr>
          <w:sz w:val="22"/>
          <w:szCs w:val="22"/>
        </w:rPr>
      </w:pPr>
      <w:r w:rsidRPr="00A47E83">
        <w:rPr>
          <w:sz w:val="22"/>
          <w:szCs w:val="22"/>
        </w:rPr>
        <w:t>pasiūlymas galioja iki termino, nustatyto pirkimo dokumentuose</w:t>
      </w:r>
      <w:r w:rsidR="000565B9" w:rsidRPr="00A47E83">
        <w:rPr>
          <w:sz w:val="22"/>
          <w:szCs w:val="22"/>
        </w:rPr>
        <w:t>;</w:t>
      </w:r>
    </w:p>
    <w:p w14:paraId="08FAFF61" w14:textId="77777777" w:rsidR="00B66F06" w:rsidRPr="00A47E83" w:rsidRDefault="00B66F06" w:rsidP="002369AD">
      <w:pPr>
        <w:pStyle w:val="ListParagraph"/>
        <w:numPr>
          <w:ilvl w:val="0"/>
          <w:numId w:val="3"/>
        </w:numPr>
        <w:tabs>
          <w:tab w:val="left" w:pos="426"/>
          <w:tab w:val="left" w:pos="8364"/>
        </w:tabs>
        <w:ind w:left="142" w:firstLine="0"/>
        <w:jc w:val="both"/>
        <w:rPr>
          <w:rFonts w:eastAsia="Arial"/>
          <w:sz w:val="22"/>
          <w:szCs w:val="22"/>
        </w:rPr>
      </w:pPr>
      <w:r w:rsidRPr="00A47E83">
        <w:rPr>
          <w:rFonts w:eastAsia="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2023D706" w14:textId="77777777" w:rsidR="00B66F06" w:rsidRPr="00A47E83" w:rsidRDefault="00B66F06" w:rsidP="002369AD">
      <w:pPr>
        <w:spacing w:before="60" w:after="60"/>
        <w:rPr>
          <w:rFonts w:ascii="Times New Roman" w:hAnsi="Times New Roman" w:cs="Times New Roman"/>
        </w:rPr>
      </w:pPr>
    </w:p>
    <w:p w14:paraId="19FCD028" w14:textId="77777777" w:rsidR="00B66F06" w:rsidRPr="00A47E83" w:rsidRDefault="00B66F06" w:rsidP="002369AD">
      <w:pPr>
        <w:spacing w:before="60" w:after="60"/>
        <w:jc w:val="center"/>
        <w:rPr>
          <w:rFonts w:ascii="Times New Roman" w:hAnsi="Times New Roman" w:cs="Times New Roman"/>
        </w:rPr>
      </w:pPr>
      <w:r w:rsidRPr="00A47E83">
        <w:rPr>
          <w:rFonts w:ascii="Times New Roman" w:hAnsi="Times New Roman" w:cs="Times New Roman"/>
        </w:rPr>
        <w:t>______________________________________________________</w:t>
      </w:r>
    </w:p>
    <w:p w14:paraId="636F4045" w14:textId="185BC58C" w:rsidR="008B64F0" w:rsidRPr="00A47E83" w:rsidRDefault="00B66F06" w:rsidP="00D923D7">
      <w:pPr>
        <w:spacing w:before="60" w:after="60"/>
        <w:jc w:val="center"/>
        <w:rPr>
          <w:rFonts w:ascii="Times New Roman" w:hAnsi="Times New Roman" w:cs="Times New Roman"/>
        </w:rPr>
      </w:pPr>
      <w:r w:rsidRPr="00A47E83">
        <w:rPr>
          <w:rFonts w:ascii="Times New Roman" w:hAnsi="Times New Roman" w:cs="Times New Roman"/>
        </w:rPr>
        <w:t>(Tiekėjo arba jo įgalioto asmens pareigos, vardas, pavardė, parašas)</w:t>
      </w:r>
    </w:p>
    <w:sectPr w:rsidR="008B64F0" w:rsidRPr="00A47E83" w:rsidSect="00884FF4">
      <w:headerReference w:type="default" r:id="rId16"/>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C00EC" w14:textId="77777777" w:rsidR="00364353" w:rsidRDefault="00364353" w:rsidP="00CC4C23">
      <w:r>
        <w:separator/>
      </w:r>
    </w:p>
  </w:endnote>
  <w:endnote w:type="continuationSeparator" w:id="0">
    <w:p w14:paraId="2896ACD6" w14:textId="77777777" w:rsidR="00364353" w:rsidRDefault="00364353" w:rsidP="00CC4C23">
      <w:r>
        <w:continuationSeparator/>
      </w:r>
    </w:p>
  </w:endnote>
  <w:endnote w:type="continuationNotice" w:id="1">
    <w:p w14:paraId="11D3D102" w14:textId="77777777" w:rsidR="00364353" w:rsidRDefault="003643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D06E7" w14:textId="77777777" w:rsidR="00364353" w:rsidRDefault="00364353" w:rsidP="00CC4C23">
      <w:r>
        <w:separator/>
      </w:r>
    </w:p>
  </w:footnote>
  <w:footnote w:type="continuationSeparator" w:id="0">
    <w:p w14:paraId="3C1FD0F4" w14:textId="77777777" w:rsidR="00364353" w:rsidRDefault="00364353" w:rsidP="00CC4C23">
      <w:r>
        <w:continuationSeparator/>
      </w:r>
    </w:p>
  </w:footnote>
  <w:footnote w:type="continuationNotice" w:id="1">
    <w:p w14:paraId="33D78CAB" w14:textId="77777777" w:rsidR="00364353" w:rsidRDefault="00364353"/>
  </w:footnote>
  <w:footnote w:id="2">
    <w:p w14:paraId="4D3021BF" w14:textId="77777777" w:rsidR="00374D20" w:rsidRPr="00917453" w:rsidRDefault="00374D20" w:rsidP="00132D5B">
      <w:pPr>
        <w:pStyle w:val="FootnoteText"/>
        <w:ind w:right="-708" w:firstLine="0"/>
        <w:rPr>
          <w:rFonts w:ascii="Times New Roman" w:hAnsi="Times New Roman" w:cs="Times New Roman"/>
          <w:sz w:val="16"/>
          <w:szCs w:val="16"/>
          <w:lang w:val="pt-PT"/>
        </w:rPr>
      </w:pPr>
      <w:r w:rsidRPr="00917453">
        <w:rPr>
          <w:rStyle w:val="FootnoteReference"/>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3">
    <w:p w14:paraId="79AFDAA2" w14:textId="77777777" w:rsidR="00E2490B" w:rsidRPr="00E2490B" w:rsidRDefault="00E2490B" w:rsidP="00132D5B">
      <w:pPr>
        <w:pStyle w:val="FootnoteText"/>
        <w:ind w:right="-708" w:firstLine="0"/>
        <w:rPr>
          <w:rFonts w:ascii="Arial" w:hAnsi="Arial" w:cs="Arial"/>
          <w:sz w:val="16"/>
          <w:szCs w:val="16"/>
          <w:lang w:val="pt-PT"/>
        </w:rPr>
      </w:pPr>
      <w:r w:rsidRPr="00917453">
        <w:rPr>
          <w:rStyle w:val="FootnoteReference"/>
          <w:rFonts w:ascii="Times New Roman" w:hAnsi="Times New Roman" w:cs="Times New Roman"/>
          <w:sz w:val="16"/>
          <w:szCs w:val="16"/>
        </w:rPr>
        <w:footnoteRef/>
      </w:r>
      <w:r w:rsidRPr="00917453">
        <w:rPr>
          <w:rFonts w:ascii="Times New Roman" w:hAnsi="Times New Roman" w:cs="Times New Roman"/>
          <w:sz w:val="16"/>
          <w:szCs w:val="16"/>
          <w:lang w:val="pt-PT"/>
        </w:rPr>
        <w:t xml:space="preserve"> Pildoma, jei pasitelkiamas subtiekėjas ar remiamasi kitų ūkio subjektų pajėgumais.</w:t>
      </w:r>
    </w:p>
  </w:footnote>
  <w:footnote w:id="4">
    <w:p w14:paraId="6A7D09A3" w14:textId="0E7A5B08" w:rsidR="00A10950" w:rsidRDefault="00A10950">
      <w:pPr>
        <w:pStyle w:val="FootnoteText"/>
      </w:pPr>
      <w:r>
        <w:rPr>
          <w:rStyle w:val="FootnoteReference"/>
        </w:rPr>
        <w:footnoteRef/>
      </w:r>
      <w:r>
        <w:t xml:space="preserve"> </w:t>
      </w:r>
      <w:r w:rsidRPr="00CA777B">
        <w:rPr>
          <w:rFonts w:ascii="Times New Roman" w:hAnsi="Times New Roman" w:cs="Times New Roman"/>
          <w:lang w:val="pt-PT"/>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5">
    <w:p w14:paraId="7EF660E6" w14:textId="3FD3823A" w:rsidR="005F3682" w:rsidRDefault="005F3682">
      <w:pPr>
        <w:pStyle w:val="FootnoteText"/>
      </w:pPr>
      <w:r w:rsidRPr="00CA777B">
        <w:rPr>
          <w:rStyle w:val="FootnoteReference"/>
          <w:rFonts w:ascii="Times New Roman" w:hAnsi="Times New Roman" w:cs="Times New Roman"/>
        </w:rPr>
        <w:footnoteRef/>
      </w:r>
      <w:r w:rsidRPr="00CA777B">
        <w:rPr>
          <w:rFonts w:ascii="Times New Roman" w:hAnsi="Times New Roman" w:cs="Times New Roman"/>
        </w:rPr>
        <w:t xml:space="preserve"> </w:t>
      </w:r>
      <w:hyperlink r:id="rId1" w:history="1">
        <w:r w:rsidRPr="00CA777B">
          <w:rPr>
            <w:rStyle w:val="Hyperlink"/>
            <w:rFonts w:ascii="Times New Roman" w:hAnsi="Times New Roman" w:cs="Times New Roman"/>
          </w:rPr>
          <w:t>FĮ-58-01 – FĮ-58-02. Kelionių išlaidų Lietuvoje fiksuotojo vieneto įkainio nustatymo tyrimas |2021-2027 ES investicijų interneto svetainė</w:t>
        </w:r>
      </w:hyperlink>
    </w:p>
  </w:footnote>
  <w:footnote w:id="6">
    <w:p w14:paraId="11E92FB3" w14:textId="745AA09D" w:rsidR="001002D8" w:rsidRDefault="001002D8">
      <w:pPr>
        <w:pStyle w:val="FootnoteText"/>
      </w:pPr>
      <w:r>
        <w:rPr>
          <w:rStyle w:val="FootnoteReference"/>
        </w:rPr>
        <w:footnoteRef/>
      </w:r>
      <w:r>
        <w:t xml:space="preserve"> </w:t>
      </w:r>
      <w:r w:rsidRPr="00986663">
        <w:rPr>
          <w:rFonts w:ascii="Times New Roman" w:hAnsi="Times New Roman" w:cs="Times New Roman"/>
          <w:sz w:val="16"/>
          <w:szCs w:val="16"/>
          <w:lang w:val="pt-PT"/>
        </w:rPr>
        <w:t xml:space="preserve">Tais </w:t>
      </w:r>
      <w:r w:rsidRPr="00624BCA">
        <w:rPr>
          <w:rFonts w:ascii="Times New Roman" w:hAnsi="Times New Roman" w:cs="Times New Roman"/>
          <w:sz w:val="16"/>
          <w:szCs w:val="16"/>
          <w:lang w:val="pt-PT"/>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1DEEF029" w14:textId="77777777" w:rsidR="002D76B0" w:rsidRDefault="002D76B0" w:rsidP="002D76B0">
      <w:pPr>
        <w:pStyle w:val="FootnoteText"/>
      </w:pPr>
      <w:r w:rsidRPr="00CA777B">
        <w:rPr>
          <w:rStyle w:val="FootnoteReference"/>
          <w:rFonts w:ascii="Times New Roman" w:hAnsi="Times New Roman" w:cs="Times New Roman"/>
        </w:rPr>
        <w:footnoteRef/>
      </w:r>
      <w:r w:rsidRPr="00CA777B">
        <w:rPr>
          <w:rFonts w:ascii="Times New Roman" w:hAnsi="Times New Roman" w:cs="Times New Roman"/>
        </w:rPr>
        <w:t xml:space="preserve"> </w:t>
      </w:r>
      <w:hyperlink r:id="rId2" w:history="1">
        <w:r w:rsidRPr="00CA777B">
          <w:rPr>
            <w:rStyle w:val="Hyperlink"/>
            <w:rFonts w:ascii="Times New Roman" w:hAnsi="Times New Roman" w:cs="Times New Roman"/>
          </w:rPr>
          <w:t>FĮ-58-01 – FĮ-58-02. Kelionių išlaidų Lietuvoje fiksuotojo vieneto įkainio nustatymo tyrimas |2021-2027 ES investicijų interneto svetainė</w:t>
        </w:r>
      </w:hyperlink>
    </w:p>
  </w:footnote>
  <w:footnote w:id="8">
    <w:p w14:paraId="588E6589" w14:textId="570FF9B9" w:rsidR="00437776" w:rsidRDefault="00437776">
      <w:pPr>
        <w:pStyle w:val="FootnoteText"/>
      </w:pPr>
      <w:r>
        <w:rPr>
          <w:rStyle w:val="FootnoteReference"/>
        </w:rPr>
        <w:footnoteRef/>
      </w:r>
      <w:r>
        <w:t xml:space="preserve"> </w:t>
      </w:r>
      <w:r w:rsidRPr="00CA777B">
        <w:rPr>
          <w:rFonts w:ascii="Times New Roman" w:hAnsi="Times New Roman" w:cs="Times New Roman"/>
          <w:lang w:val="pt-PT"/>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9">
    <w:p w14:paraId="7152C4F5" w14:textId="657DEF47" w:rsidR="00D14D8C" w:rsidRDefault="00D14D8C">
      <w:pPr>
        <w:pStyle w:val="FootnoteText"/>
      </w:pPr>
      <w:r>
        <w:rPr>
          <w:rStyle w:val="FootnoteReference"/>
        </w:rPr>
        <w:footnoteRef/>
      </w:r>
      <w:r>
        <w:t xml:space="preserve"> </w:t>
      </w:r>
      <w:hyperlink r:id="rId3" w:history="1">
        <w:r w:rsidRPr="00BF6764">
          <w:rPr>
            <w:rStyle w:val="Hyperlink"/>
            <w:rFonts w:ascii="Times New Roman" w:hAnsi="Times New Roman" w:cs="Times New Roman"/>
          </w:rPr>
          <w:t>FĮ-58-01 – FĮ-58-02. Kelionių išlaidų Lietuvoje fiksuotojo vieneto įkainio nustatymo tyrimas |2021-2027 ES investicijų interneto svetainė</w:t>
        </w:r>
      </w:hyperlink>
    </w:p>
  </w:footnote>
  <w:footnote w:id="10">
    <w:p w14:paraId="55E560E8" w14:textId="4C792DCD" w:rsidR="00833DAF" w:rsidRDefault="00833DAF">
      <w:pPr>
        <w:pStyle w:val="FootnoteText"/>
      </w:pPr>
      <w:r>
        <w:rPr>
          <w:rStyle w:val="FootnoteReference"/>
        </w:rPr>
        <w:footnoteRef/>
      </w:r>
      <w:r>
        <w:t xml:space="preserve"> </w:t>
      </w:r>
      <w:r w:rsidRPr="00986663">
        <w:rPr>
          <w:rFonts w:ascii="Times New Roman" w:hAnsi="Times New Roman" w:cs="Times New Roman"/>
          <w:sz w:val="16"/>
          <w:szCs w:val="16"/>
          <w:lang w:val="pt-PT"/>
        </w:rPr>
        <w:t xml:space="preserve">Tais </w:t>
      </w:r>
      <w:r w:rsidRPr="00624BCA">
        <w:rPr>
          <w:rFonts w:ascii="Times New Roman" w:hAnsi="Times New Roman" w:cs="Times New Roman"/>
          <w:sz w:val="16"/>
          <w:szCs w:val="16"/>
          <w:lang w:val="pt-PT"/>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1">
    <w:p w14:paraId="2BAB39DB" w14:textId="1BF5EEE2" w:rsidR="004B5D88" w:rsidRDefault="004B5D88">
      <w:pPr>
        <w:pStyle w:val="FootnoteText"/>
      </w:pPr>
      <w:r>
        <w:rPr>
          <w:rStyle w:val="FootnoteReference"/>
        </w:rPr>
        <w:footnoteRef/>
      </w:r>
      <w:r>
        <w:t xml:space="preserve"> </w:t>
      </w:r>
      <w:hyperlink r:id="rId4" w:history="1">
        <w:r w:rsidRPr="00BF6764">
          <w:rPr>
            <w:rStyle w:val="Hyperlink"/>
            <w:rFonts w:ascii="Times New Roman" w:hAnsi="Times New Roman" w:cs="Times New Roman"/>
          </w:rPr>
          <w:t>FĮ-58-01 – FĮ-58-02. Kelionių išlaidų Lietuvoje fiksuotojo vieneto įkainio nustatymo tyrimas |2021-2027 ES investicijų interneto svetainė</w:t>
        </w:r>
      </w:hyperlink>
    </w:p>
  </w:footnote>
  <w:footnote w:id="12">
    <w:p w14:paraId="3323AEB9" w14:textId="6FF19705" w:rsidR="00812582" w:rsidRDefault="00812582">
      <w:pPr>
        <w:pStyle w:val="FootnoteText"/>
      </w:pPr>
      <w:r>
        <w:rPr>
          <w:rStyle w:val="FootnoteReference"/>
        </w:rPr>
        <w:footnoteRef/>
      </w:r>
      <w:r>
        <w:t xml:space="preserve"> </w:t>
      </w:r>
      <w:r w:rsidR="00667C6B" w:rsidRPr="00BF6764">
        <w:rPr>
          <w:rFonts w:ascii="Times New Roman" w:hAnsi="Times New Roman" w:cs="Times New Roman"/>
          <w:lang w:val="pt-PT"/>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3">
    <w:p w14:paraId="18A4FA0D" w14:textId="3CE0919F" w:rsidR="004B5D88" w:rsidRDefault="004B5D88">
      <w:pPr>
        <w:pStyle w:val="FootnoteText"/>
      </w:pPr>
      <w:r>
        <w:rPr>
          <w:rStyle w:val="FootnoteReference"/>
        </w:rPr>
        <w:footnoteRef/>
      </w:r>
      <w:r>
        <w:t xml:space="preserve"> </w:t>
      </w:r>
      <w:hyperlink r:id="rId5" w:history="1">
        <w:r w:rsidRPr="00BF6764">
          <w:rPr>
            <w:rStyle w:val="Hyperlink"/>
            <w:rFonts w:ascii="Times New Roman" w:hAnsi="Times New Roman" w:cs="Times New Roman"/>
          </w:rPr>
          <w:t>FĮ-58-01 – FĮ-58-02. Kelionių išlaidų Lietuvoje fiksuotojo vieneto įkainio nustatymo tyrimas |2021-2027 ES investicijų interneto svetainė</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5E788" w14:textId="7141A0A0" w:rsidR="00224A63" w:rsidRPr="00386CB4" w:rsidRDefault="00386CB4" w:rsidP="00386CB4">
    <w:pPr>
      <w:pStyle w:val="Header"/>
      <w:ind w:firstLine="6663"/>
      <w:rPr>
        <w:rFonts w:ascii="Times New Roman" w:hAnsi="Times New Roman" w:cs="Times New Roman"/>
        <w:color w:val="0070C0"/>
      </w:rPr>
    </w:pPr>
    <w:r w:rsidRPr="00386CB4">
      <w:rPr>
        <w:rFonts w:ascii="Times New Roman" w:hAnsi="Times New Roman" w:cs="Times New Roman"/>
        <w:color w:val="0070C0"/>
      </w:rPr>
      <w:t>Pirkimo sąlygų 5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862"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6924BC"/>
    <w:multiLevelType w:val="multilevel"/>
    <w:tmpl w:val="4AFE40CE"/>
    <w:lvl w:ilvl="0">
      <w:start w:val="1"/>
      <w:numFmt w:val="decimal"/>
      <w:lvlText w:val="%1."/>
      <w:lvlJc w:val="left"/>
      <w:pPr>
        <w:ind w:left="1080" w:hanging="360"/>
      </w:pPr>
    </w:lvl>
    <w:lvl w:ilvl="1">
      <w:start w:val="1"/>
      <w:numFmt w:val="lowerLetter"/>
      <w:lvlText w:val="%2."/>
      <w:lvlJc w:val="left"/>
      <w:pPr>
        <w:ind w:left="1800" w:hanging="360"/>
      </w:pPr>
    </w:lvl>
    <w:lvl w:ilvl="2">
      <w:start w:val="9"/>
      <w:numFmt w:val="decimal"/>
      <w:lvlText w:val="%1.%2.%3."/>
      <w:lvlJc w:val="lef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4B3F7BD8"/>
    <w:multiLevelType w:val="multilevel"/>
    <w:tmpl w:val="36829C5C"/>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F135430"/>
    <w:multiLevelType w:val="hybridMultilevel"/>
    <w:tmpl w:val="B33C7A9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464E4A"/>
    <w:multiLevelType w:val="hybridMultilevel"/>
    <w:tmpl w:val="7CDC93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E777544"/>
    <w:multiLevelType w:val="multilevel"/>
    <w:tmpl w:val="5D70EDC8"/>
    <w:lvl w:ilvl="0">
      <w:start w:val="1"/>
      <w:numFmt w:val="decimal"/>
      <w:lvlText w:val="%1."/>
      <w:lvlJc w:val="left"/>
      <w:pPr>
        <w:ind w:left="1080" w:hanging="360"/>
      </w:pPr>
    </w:lvl>
    <w:lvl w:ilvl="1">
      <w:start w:val="1"/>
      <w:numFmt w:val="lowerLetter"/>
      <w:lvlText w:val="%2."/>
      <w:lvlJc w:val="left"/>
      <w:pPr>
        <w:ind w:left="1800" w:hanging="360"/>
      </w:pPr>
    </w:lvl>
    <w:lvl w:ilvl="2">
      <w:start w:val="1"/>
      <w:numFmt w:val="decimal"/>
      <w:lvlText w:val="%1.%2.%3."/>
      <w:lvlJc w:val="lef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783694791">
    <w:abstractNumId w:val="7"/>
  </w:num>
  <w:num w:numId="2" w16cid:durableId="448009122">
    <w:abstractNumId w:val="4"/>
  </w:num>
  <w:num w:numId="3" w16cid:durableId="1644460090">
    <w:abstractNumId w:val="2"/>
  </w:num>
  <w:num w:numId="4" w16cid:durableId="1067535497">
    <w:abstractNumId w:val="1"/>
  </w:num>
  <w:num w:numId="5" w16cid:durableId="778916124">
    <w:abstractNumId w:val="8"/>
  </w:num>
  <w:num w:numId="6" w16cid:durableId="1443648932">
    <w:abstractNumId w:val="3"/>
  </w:num>
  <w:num w:numId="7" w16cid:durableId="1974631259">
    <w:abstractNumId w:val="0"/>
  </w:num>
  <w:num w:numId="8" w16cid:durableId="1918855476">
    <w:abstractNumId w:val="5"/>
  </w:num>
  <w:num w:numId="9" w16cid:durableId="6058460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23"/>
    <w:rsid w:val="00003C94"/>
    <w:rsid w:val="00006B41"/>
    <w:rsid w:val="000120DC"/>
    <w:rsid w:val="00015002"/>
    <w:rsid w:val="000179A4"/>
    <w:rsid w:val="00020669"/>
    <w:rsid w:val="00024BC0"/>
    <w:rsid w:val="00030129"/>
    <w:rsid w:val="00043831"/>
    <w:rsid w:val="0004561E"/>
    <w:rsid w:val="00055A0A"/>
    <w:rsid w:val="00055E3C"/>
    <w:rsid w:val="000565B9"/>
    <w:rsid w:val="000601BB"/>
    <w:rsid w:val="00072283"/>
    <w:rsid w:val="000764A5"/>
    <w:rsid w:val="00076A61"/>
    <w:rsid w:val="000773DF"/>
    <w:rsid w:val="000867D4"/>
    <w:rsid w:val="00090301"/>
    <w:rsid w:val="0009074E"/>
    <w:rsid w:val="000973E6"/>
    <w:rsid w:val="000A4255"/>
    <w:rsid w:val="000D4B4E"/>
    <w:rsid w:val="000E405B"/>
    <w:rsid w:val="000E4605"/>
    <w:rsid w:val="000F3DBC"/>
    <w:rsid w:val="000F4DE0"/>
    <w:rsid w:val="001002D8"/>
    <w:rsid w:val="0010416F"/>
    <w:rsid w:val="00114860"/>
    <w:rsid w:val="001218CF"/>
    <w:rsid w:val="001305DD"/>
    <w:rsid w:val="00132D5B"/>
    <w:rsid w:val="001334C3"/>
    <w:rsid w:val="00133E89"/>
    <w:rsid w:val="00136656"/>
    <w:rsid w:val="00140E36"/>
    <w:rsid w:val="00142238"/>
    <w:rsid w:val="00143992"/>
    <w:rsid w:val="00146875"/>
    <w:rsid w:val="00154D04"/>
    <w:rsid w:val="0015634F"/>
    <w:rsid w:val="00165D97"/>
    <w:rsid w:val="00167305"/>
    <w:rsid w:val="00173069"/>
    <w:rsid w:val="001853B9"/>
    <w:rsid w:val="001A144B"/>
    <w:rsid w:val="001A4EF9"/>
    <w:rsid w:val="001A58AD"/>
    <w:rsid w:val="001B1681"/>
    <w:rsid w:val="001B6620"/>
    <w:rsid w:val="001C6F38"/>
    <w:rsid w:val="001C71AF"/>
    <w:rsid w:val="001D3240"/>
    <w:rsid w:val="001E77F3"/>
    <w:rsid w:val="001F14DC"/>
    <w:rsid w:val="001F4DD4"/>
    <w:rsid w:val="001F6B53"/>
    <w:rsid w:val="00201B1E"/>
    <w:rsid w:val="00203732"/>
    <w:rsid w:val="00204342"/>
    <w:rsid w:val="002117BF"/>
    <w:rsid w:val="002157A9"/>
    <w:rsid w:val="002164B8"/>
    <w:rsid w:val="00216BE2"/>
    <w:rsid w:val="00222945"/>
    <w:rsid w:val="00224A63"/>
    <w:rsid w:val="00224DD7"/>
    <w:rsid w:val="00230C36"/>
    <w:rsid w:val="0023302D"/>
    <w:rsid w:val="002369AD"/>
    <w:rsid w:val="00244F94"/>
    <w:rsid w:val="00250600"/>
    <w:rsid w:val="00255C55"/>
    <w:rsid w:val="00261AFE"/>
    <w:rsid w:val="00265591"/>
    <w:rsid w:val="002658A1"/>
    <w:rsid w:val="00265C11"/>
    <w:rsid w:val="00270442"/>
    <w:rsid w:val="00284510"/>
    <w:rsid w:val="00284B6B"/>
    <w:rsid w:val="0028539D"/>
    <w:rsid w:val="002869D1"/>
    <w:rsid w:val="00291711"/>
    <w:rsid w:val="00293296"/>
    <w:rsid w:val="002B76EF"/>
    <w:rsid w:val="002C38F5"/>
    <w:rsid w:val="002C60F2"/>
    <w:rsid w:val="002D031E"/>
    <w:rsid w:val="002D2680"/>
    <w:rsid w:val="002D76B0"/>
    <w:rsid w:val="002E369A"/>
    <w:rsid w:val="002E7D5F"/>
    <w:rsid w:val="00306F91"/>
    <w:rsid w:val="00307510"/>
    <w:rsid w:val="00311710"/>
    <w:rsid w:val="00311EA5"/>
    <w:rsid w:val="00317741"/>
    <w:rsid w:val="00322A4E"/>
    <w:rsid w:val="0032442A"/>
    <w:rsid w:val="00325F6C"/>
    <w:rsid w:val="00332755"/>
    <w:rsid w:val="00336D32"/>
    <w:rsid w:val="003453CB"/>
    <w:rsid w:val="00350499"/>
    <w:rsid w:val="00350CC2"/>
    <w:rsid w:val="00364353"/>
    <w:rsid w:val="00374D20"/>
    <w:rsid w:val="003757C6"/>
    <w:rsid w:val="003863DC"/>
    <w:rsid w:val="00386CB4"/>
    <w:rsid w:val="0038729E"/>
    <w:rsid w:val="00394557"/>
    <w:rsid w:val="00397DDD"/>
    <w:rsid w:val="003B75C7"/>
    <w:rsid w:val="003E5232"/>
    <w:rsid w:val="004042E9"/>
    <w:rsid w:val="00404E8A"/>
    <w:rsid w:val="00407BFB"/>
    <w:rsid w:val="00415297"/>
    <w:rsid w:val="00417724"/>
    <w:rsid w:val="00427642"/>
    <w:rsid w:val="00430F69"/>
    <w:rsid w:val="004355C3"/>
    <w:rsid w:val="00437170"/>
    <w:rsid w:val="00437776"/>
    <w:rsid w:val="004470A3"/>
    <w:rsid w:val="004477C4"/>
    <w:rsid w:val="00451287"/>
    <w:rsid w:val="0045414A"/>
    <w:rsid w:val="00461ECB"/>
    <w:rsid w:val="00470466"/>
    <w:rsid w:val="004715B8"/>
    <w:rsid w:val="00480506"/>
    <w:rsid w:val="004A7728"/>
    <w:rsid w:val="004B5D88"/>
    <w:rsid w:val="004C3005"/>
    <w:rsid w:val="004C4343"/>
    <w:rsid w:val="004D4E68"/>
    <w:rsid w:val="004D5F93"/>
    <w:rsid w:val="004D6F2B"/>
    <w:rsid w:val="004E30E4"/>
    <w:rsid w:val="004E54F2"/>
    <w:rsid w:val="004F74C1"/>
    <w:rsid w:val="005004E6"/>
    <w:rsid w:val="00514534"/>
    <w:rsid w:val="00535AB2"/>
    <w:rsid w:val="00543DDB"/>
    <w:rsid w:val="005725DC"/>
    <w:rsid w:val="0057702B"/>
    <w:rsid w:val="005828A8"/>
    <w:rsid w:val="00585997"/>
    <w:rsid w:val="005A40F6"/>
    <w:rsid w:val="005B0009"/>
    <w:rsid w:val="005C4BA5"/>
    <w:rsid w:val="005C5CC9"/>
    <w:rsid w:val="005C6DBB"/>
    <w:rsid w:val="005E1977"/>
    <w:rsid w:val="005E52F9"/>
    <w:rsid w:val="005E6210"/>
    <w:rsid w:val="005F2DBA"/>
    <w:rsid w:val="005F2E28"/>
    <w:rsid w:val="005F3682"/>
    <w:rsid w:val="005F3F46"/>
    <w:rsid w:val="005F5C1B"/>
    <w:rsid w:val="005F7D57"/>
    <w:rsid w:val="00607423"/>
    <w:rsid w:val="006118BD"/>
    <w:rsid w:val="00616CF8"/>
    <w:rsid w:val="00622ABF"/>
    <w:rsid w:val="00624BCA"/>
    <w:rsid w:val="0062622C"/>
    <w:rsid w:val="0062759D"/>
    <w:rsid w:val="00631533"/>
    <w:rsid w:val="00634D53"/>
    <w:rsid w:val="00635B22"/>
    <w:rsid w:val="006428F2"/>
    <w:rsid w:val="00664372"/>
    <w:rsid w:val="00666700"/>
    <w:rsid w:val="00667C6B"/>
    <w:rsid w:val="0067402E"/>
    <w:rsid w:val="0069157C"/>
    <w:rsid w:val="00691F7E"/>
    <w:rsid w:val="0069362D"/>
    <w:rsid w:val="006A55FB"/>
    <w:rsid w:val="006B0D8C"/>
    <w:rsid w:val="006B76E5"/>
    <w:rsid w:val="006D05F9"/>
    <w:rsid w:val="006E086D"/>
    <w:rsid w:val="006F1370"/>
    <w:rsid w:val="006F375F"/>
    <w:rsid w:val="006F54B3"/>
    <w:rsid w:val="00716CC9"/>
    <w:rsid w:val="00722E06"/>
    <w:rsid w:val="007233D8"/>
    <w:rsid w:val="00727F93"/>
    <w:rsid w:val="007304CE"/>
    <w:rsid w:val="007345DD"/>
    <w:rsid w:val="0074181B"/>
    <w:rsid w:val="0074502F"/>
    <w:rsid w:val="00750465"/>
    <w:rsid w:val="00750AF2"/>
    <w:rsid w:val="007543C8"/>
    <w:rsid w:val="007629B6"/>
    <w:rsid w:val="00770C2C"/>
    <w:rsid w:val="00774F5A"/>
    <w:rsid w:val="0078512B"/>
    <w:rsid w:val="00795ABE"/>
    <w:rsid w:val="007A158C"/>
    <w:rsid w:val="007A2788"/>
    <w:rsid w:val="007A2AEB"/>
    <w:rsid w:val="007A57E3"/>
    <w:rsid w:val="007A61B5"/>
    <w:rsid w:val="007A7BE3"/>
    <w:rsid w:val="007B24F8"/>
    <w:rsid w:val="007B3E22"/>
    <w:rsid w:val="007C4074"/>
    <w:rsid w:val="007C4216"/>
    <w:rsid w:val="007C754C"/>
    <w:rsid w:val="007C789A"/>
    <w:rsid w:val="007C7F79"/>
    <w:rsid w:val="007D1456"/>
    <w:rsid w:val="007D2CD1"/>
    <w:rsid w:val="007D6867"/>
    <w:rsid w:val="007E33E7"/>
    <w:rsid w:val="007F3A34"/>
    <w:rsid w:val="007F70BF"/>
    <w:rsid w:val="00812582"/>
    <w:rsid w:val="00833560"/>
    <w:rsid w:val="00833932"/>
    <w:rsid w:val="00833DAF"/>
    <w:rsid w:val="00834662"/>
    <w:rsid w:val="0083508A"/>
    <w:rsid w:val="00842C65"/>
    <w:rsid w:val="00850FFA"/>
    <w:rsid w:val="00865037"/>
    <w:rsid w:val="00867161"/>
    <w:rsid w:val="00876F71"/>
    <w:rsid w:val="00882BEA"/>
    <w:rsid w:val="00884FF4"/>
    <w:rsid w:val="00894FBA"/>
    <w:rsid w:val="008978D1"/>
    <w:rsid w:val="008A4042"/>
    <w:rsid w:val="008A7F8F"/>
    <w:rsid w:val="008B64F0"/>
    <w:rsid w:val="008B7963"/>
    <w:rsid w:val="008D18D5"/>
    <w:rsid w:val="008D420B"/>
    <w:rsid w:val="008E519A"/>
    <w:rsid w:val="008E7004"/>
    <w:rsid w:val="008F0363"/>
    <w:rsid w:val="008F16F3"/>
    <w:rsid w:val="008F5E0F"/>
    <w:rsid w:val="00912F90"/>
    <w:rsid w:val="009144B3"/>
    <w:rsid w:val="00917453"/>
    <w:rsid w:val="009201EB"/>
    <w:rsid w:val="0092124B"/>
    <w:rsid w:val="00930651"/>
    <w:rsid w:val="00937B47"/>
    <w:rsid w:val="00941AAD"/>
    <w:rsid w:val="00941B3D"/>
    <w:rsid w:val="009424D4"/>
    <w:rsid w:val="00942A94"/>
    <w:rsid w:val="00943512"/>
    <w:rsid w:val="00955867"/>
    <w:rsid w:val="009718BE"/>
    <w:rsid w:val="00971A78"/>
    <w:rsid w:val="00972BAC"/>
    <w:rsid w:val="00981970"/>
    <w:rsid w:val="00985A8E"/>
    <w:rsid w:val="00986663"/>
    <w:rsid w:val="009A6FAB"/>
    <w:rsid w:val="009B083D"/>
    <w:rsid w:val="009B261A"/>
    <w:rsid w:val="009B2B6C"/>
    <w:rsid w:val="009B60A7"/>
    <w:rsid w:val="009B7E2A"/>
    <w:rsid w:val="009C5405"/>
    <w:rsid w:val="009C6803"/>
    <w:rsid w:val="009D4949"/>
    <w:rsid w:val="009E01CF"/>
    <w:rsid w:val="009F7440"/>
    <w:rsid w:val="00A0028B"/>
    <w:rsid w:val="00A02B19"/>
    <w:rsid w:val="00A10950"/>
    <w:rsid w:val="00A14C9E"/>
    <w:rsid w:val="00A2645D"/>
    <w:rsid w:val="00A33763"/>
    <w:rsid w:val="00A376E0"/>
    <w:rsid w:val="00A40840"/>
    <w:rsid w:val="00A47E83"/>
    <w:rsid w:val="00A50C96"/>
    <w:rsid w:val="00A557A7"/>
    <w:rsid w:val="00A608B5"/>
    <w:rsid w:val="00A646FD"/>
    <w:rsid w:val="00A66DE4"/>
    <w:rsid w:val="00A70CC7"/>
    <w:rsid w:val="00A72614"/>
    <w:rsid w:val="00A80A60"/>
    <w:rsid w:val="00A82EB6"/>
    <w:rsid w:val="00A8715A"/>
    <w:rsid w:val="00A87D82"/>
    <w:rsid w:val="00AA29BB"/>
    <w:rsid w:val="00AB18FE"/>
    <w:rsid w:val="00AB794F"/>
    <w:rsid w:val="00AC0308"/>
    <w:rsid w:val="00AC10A8"/>
    <w:rsid w:val="00AD407F"/>
    <w:rsid w:val="00AE2654"/>
    <w:rsid w:val="00AE27E3"/>
    <w:rsid w:val="00AE401E"/>
    <w:rsid w:val="00AF2C50"/>
    <w:rsid w:val="00AF552A"/>
    <w:rsid w:val="00B02662"/>
    <w:rsid w:val="00B0352F"/>
    <w:rsid w:val="00B12C08"/>
    <w:rsid w:val="00B14F10"/>
    <w:rsid w:val="00B33909"/>
    <w:rsid w:val="00B366C5"/>
    <w:rsid w:val="00B46543"/>
    <w:rsid w:val="00B47EF0"/>
    <w:rsid w:val="00B51B90"/>
    <w:rsid w:val="00B52C84"/>
    <w:rsid w:val="00B541A7"/>
    <w:rsid w:val="00B6206C"/>
    <w:rsid w:val="00B66F06"/>
    <w:rsid w:val="00B76606"/>
    <w:rsid w:val="00B83791"/>
    <w:rsid w:val="00B86D84"/>
    <w:rsid w:val="00B902DE"/>
    <w:rsid w:val="00B95AB4"/>
    <w:rsid w:val="00BA5CDD"/>
    <w:rsid w:val="00BC1A06"/>
    <w:rsid w:val="00BD0EF4"/>
    <w:rsid w:val="00BD1E2B"/>
    <w:rsid w:val="00BD2A66"/>
    <w:rsid w:val="00BD6E79"/>
    <w:rsid w:val="00BE4F13"/>
    <w:rsid w:val="00BE61EF"/>
    <w:rsid w:val="00BF14E3"/>
    <w:rsid w:val="00BF4ABD"/>
    <w:rsid w:val="00BF6894"/>
    <w:rsid w:val="00BF7C8C"/>
    <w:rsid w:val="00C00A01"/>
    <w:rsid w:val="00C03689"/>
    <w:rsid w:val="00C04DB6"/>
    <w:rsid w:val="00C155E5"/>
    <w:rsid w:val="00C22ED0"/>
    <w:rsid w:val="00C257FA"/>
    <w:rsid w:val="00C34659"/>
    <w:rsid w:val="00C375D3"/>
    <w:rsid w:val="00C40FCC"/>
    <w:rsid w:val="00C50F4A"/>
    <w:rsid w:val="00C53DEB"/>
    <w:rsid w:val="00C66BC3"/>
    <w:rsid w:val="00C8152A"/>
    <w:rsid w:val="00C84CCE"/>
    <w:rsid w:val="00CA337D"/>
    <w:rsid w:val="00CA777B"/>
    <w:rsid w:val="00CB1CC1"/>
    <w:rsid w:val="00CB41E5"/>
    <w:rsid w:val="00CB4C6B"/>
    <w:rsid w:val="00CC0B83"/>
    <w:rsid w:val="00CC3FD3"/>
    <w:rsid w:val="00CC4C23"/>
    <w:rsid w:val="00CC59FB"/>
    <w:rsid w:val="00CD4937"/>
    <w:rsid w:val="00CD4FE3"/>
    <w:rsid w:val="00CD7915"/>
    <w:rsid w:val="00CE2872"/>
    <w:rsid w:val="00CE474D"/>
    <w:rsid w:val="00CF7BB6"/>
    <w:rsid w:val="00D04DB5"/>
    <w:rsid w:val="00D14D8C"/>
    <w:rsid w:val="00D21366"/>
    <w:rsid w:val="00D23A80"/>
    <w:rsid w:val="00D31806"/>
    <w:rsid w:val="00D34F44"/>
    <w:rsid w:val="00D3633A"/>
    <w:rsid w:val="00D3698D"/>
    <w:rsid w:val="00D5317C"/>
    <w:rsid w:val="00D538DA"/>
    <w:rsid w:val="00D637AE"/>
    <w:rsid w:val="00D639E0"/>
    <w:rsid w:val="00D7608C"/>
    <w:rsid w:val="00D7668D"/>
    <w:rsid w:val="00D85B9F"/>
    <w:rsid w:val="00D923D7"/>
    <w:rsid w:val="00D944CA"/>
    <w:rsid w:val="00DA2625"/>
    <w:rsid w:val="00DA6178"/>
    <w:rsid w:val="00DE48A9"/>
    <w:rsid w:val="00DE7DF9"/>
    <w:rsid w:val="00DE7EEA"/>
    <w:rsid w:val="00DF14D7"/>
    <w:rsid w:val="00DF37C6"/>
    <w:rsid w:val="00DF6154"/>
    <w:rsid w:val="00E04ACD"/>
    <w:rsid w:val="00E11457"/>
    <w:rsid w:val="00E1528D"/>
    <w:rsid w:val="00E17616"/>
    <w:rsid w:val="00E23969"/>
    <w:rsid w:val="00E2490B"/>
    <w:rsid w:val="00E24980"/>
    <w:rsid w:val="00E3519A"/>
    <w:rsid w:val="00E36032"/>
    <w:rsid w:val="00E44390"/>
    <w:rsid w:val="00E6103B"/>
    <w:rsid w:val="00E63B95"/>
    <w:rsid w:val="00E67009"/>
    <w:rsid w:val="00E803C1"/>
    <w:rsid w:val="00E81658"/>
    <w:rsid w:val="00E84B59"/>
    <w:rsid w:val="00E93728"/>
    <w:rsid w:val="00E9718E"/>
    <w:rsid w:val="00EA3E3C"/>
    <w:rsid w:val="00EC0B21"/>
    <w:rsid w:val="00EF3787"/>
    <w:rsid w:val="00F00611"/>
    <w:rsid w:val="00F073D5"/>
    <w:rsid w:val="00F07435"/>
    <w:rsid w:val="00F1085E"/>
    <w:rsid w:val="00F12AF4"/>
    <w:rsid w:val="00F14EC2"/>
    <w:rsid w:val="00F300A7"/>
    <w:rsid w:val="00F35EF4"/>
    <w:rsid w:val="00F374C2"/>
    <w:rsid w:val="00F418C6"/>
    <w:rsid w:val="00F44295"/>
    <w:rsid w:val="00F45D70"/>
    <w:rsid w:val="00F46832"/>
    <w:rsid w:val="00F64858"/>
    <w:rsid w:val="00F656F1"/>
    <w:rsid w:val="00F73926"/>
    <w:rsid w:val="00F77982"/>
    <w:rsid w:val="00F91100"/>
    <w:rsid w:val="00F9780D"/>
    <w:rsid w:val="00FA25E5"/>
    <w:rsid w:val="00FB6928"/>
    <w:rsid w:val="00FC0815"/>
    <w:rsid w:val="00FC3AF2"/>
    <w:rsid w:val="00FC4366"/>
    <w:rsid w:val="00FC69B1"/>
    <w:rsid w:val="00FE5080"/>
    <w:rsid w:val="00FF3E5F"/>
    <w:rsid w:val="0455D6BB"/>
    <w:rsid w:val="04D0BFE6"/>
    <w:rsid w:val="0A60F301"/>
    <w:rsid w:val="0C375600"/>
    <w:rsid w:val="11BFC31D"/>
    <w:rsid w:val="12B3F78A"/>
    <w:rsid w:val="190DDCDF"/>
    <w:rsid w:val="2E5201AD"/>
    <w:rsid w:val="332AE0D2"/>
    <w:rsid w:val="41A753E0"/>
    <w:rsid w:val="4264C155"/>
    <w:rsid w:val="509CA170"/>
    <w:rsid w:val="5312D7A8"/>
    <w:rsid w:val="539715FC"/>
    <w:rsid w:val="5C4FE152"/>
    <w:rsid w:val="64AC38AD"/>
    <w:rsid w:val="65575900"/>
    <w:rsid w:val="6A4BB583"/>
    <w:rsid w:val="6B1994F1"/>
    <w:rsid w:val="6EFF39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5A69"/>
  <w15:chartTrackingRefBased/>
  <w15:docId w15:val="{633ED86B-9E3C-4973-A32A-AFDB4FF79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C23"/>
    <w:pPr>
      <w:spacing w:after="0" w:line="240" w:lineRule="auto"/>
      <w:ind w:firstLine="720"/>
      <w:jc w:val="both"/>
    </w:pPr>
    <w:rPr>
      <w:kern w:val="0"/>
      <w14:ligatures w14:val="none"/>
    </w:rPr>
  </w:style>
  <w:style w:type="paragraph" w:styleId="Heading1">
    <w:name w:val="heading 1"/>
    <w:basedOn w:val="Normal"/>
    <w:next w:val="Normal"/>
    <w:link w:val="Heading1Char"/>
    <w:qFormat/>
    <w:rsid w:val="00374D20"/>
    <w:pPr>
      <w:keepNext/>
      <w:ind w:firstLine="0"/>
      <w:jc w:val="left"/>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AD407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iPriority w:val="99"/>
    <w:unhideWhenUsed/>
    <w:rsid w:val="00CC4C23"/>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C4C23"/>
    <w:rPr>
      <w:kern w:val="0"/>
      <w:sz w:val="20"/>
      <w:szCs w:val="20"/>
      <w:lang w:val="en-US"/>
      <w14:ligatures w14:val="none"/>
    </w:rPr>
  </w:style>
  <w:style w:type="character" w:styleId="FootnoteReference">
    <w:name w:val="footnote reference"/>
    <w:basedOn w:val="DefaultParagraphFont"/>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Heading1Char">
    <w:name w:val="Heading 1 Char"/>
    <w:basedOn w:val="DefaultParagraphFont"/>
    <w:link w:val="Heading1"/>
    <w:rsid w:val="00374D20"/>
    <w:rPr>
      <w:rFonts w:ascii="Times New Roman" w:eastAsia="Times New Roman" w:hAnsi="Times New Roman" w:cs="Times New Roman"/>
      <w:kern w:val="0"/>
      <w:sz w:val="24"/>
      <w:szCs w:val="24"/>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E2490B"/>
    <w:pPr>
      <w:ind w:left="720" w:firstLine="0"/>
      <w:contextualSpacing/>
      <w:jc w:val="left"/>
    </w:pPr>
    <w:rPr>
      <w:rFonts w:ascii="Times New Roman" w:eastAsia="Times New Roman" w:hAnsi="Times New Roman" w:cs="Times New Roman"/>
      <w:sz w:val="24"/>
      <w:szCs w:val="24"/>
    </w:rPr>
  </w:style>
  <w:style w:type="table" w:styleId="TableGrid">
    <w:name w:val="Table Grid"/>
    <w:basedOn w:val="TableNorma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2490B"/>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224A63"/>
    <w:pPr>
      <w:tabs>
        <w:tab w:val="center" w:pos="4819"/>
        <w:tab w:val="right" w:pos="9638"/>
      </w:tabs>
    </w:pPr>
  </w:style>
  <w:style w:type="character" w:customStyle="1" w:styleId="HeaderChar">
    <w:name w:val="Header Char"/>
    <w:basedOn w:val="DefaultParagraphFont"/>
    <w:link w:val="Header"/>
    <w:uiPriority w:val="99"/>
    <w:rsid w:val="00224A63"/>
    <w:rPr>
      <w:kern w:val="0"/>
      <w:lang w:val="en-US"/>
      <w14:ligatures w14:val="none"/>
    </w:rPr>
  </w:style>
  <w:style w:type="paragraph" w:styleId="Footer">
    <w:name w:val="footer"/>
    <w:basedOn w:val="Normal"/>
    <w:link w:val="FooterChar"/>
    <w:uiPriority w:val="99"/>
    <w:unhideWhenUsed/>
    <w:rsid w:val="00224A63"/>
    <w:pPr>
      <w:tabs>
        <w:tab w:val="center" w:pos="4819"/>
        <w:tab w:val="right" w:pos="9638"/>
      </w:tabs>
    </w:pPr>
  </w:style>
  <w:style w:type="character" w:customStyle="1" w:styleId="FooterChar">
    <w:name w:val="Footer Char"/>
    <w:basedOn w:val="DefaultParagraphFont"/>
    <w:link w:val="Footer"/>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TableNormal"/>
    <w:next w:val="TableGrid"/>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B66F06"/>
    <w:pPr>
      <w:spacing w:before="100" w:beforeAutospacing="1" w:after="100" w:afterAutospacing="1"/>
      <w:ind w:firstLine="0"/>
      <w:jc w:val="left"/>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66F06"/>
  </w:style>
  <w:style w:type="character" w:customStyle="1" w:styleId="eop">
    <w:name w:val="eop"/>
    <w:basedOn w:val="DefaultParagraphFont"/>
    <w:rsid w:val="00B66F06"/>
  </w:style>
  <w:style w:type="character" w:styleId="CommentReference">
    <w:name w:val="annotation reference"/>
    <w:basedOn w:val="DefaultParagraphFont"/>
    <w:uiPriority w:val="99"/>
    <w:semiHidden/>
    <w:unhideWhenUsed/>
    <w:rsid w:val="00B47EF0"/>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B47EF0"/>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B47EF0"/>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B47EF0"/>
    <w:rPr>
      <w:b/>
      <w:bCs/>
    </w:rPr>
  </w:style>
  <w:style w:type="character" w:customStyle="1" w:styleId="CommentSubjectChar">
    <w:name w:val="Comment Subject Char"/>
    <w:basedOn w:val="CommentTextChar"/>
    <w:link w:val="CommentSubject"/>
    <w:uiPriority w:val="99"/>
    <w:semiHidden/>
    <w:rsid w:val="00B47EF0"/>
    <w:rPr>
      <w:b/>
      <w:bCs/>
      <w:kern w:val="0"/>
      <w:sz w:val="20"/>
      <w:szCs w:val="20"/>
      <w:lang w:val="en-US"/>
      <w14:ligatures w14:val="none"/>
    </w:rPr>
  </w:style>
  <w:style w:type="paragraph" w:styleId="Revision">
    <w:name w:val="Revision"/>
    <w:hidden/>
    <w:uiPriority w:val="99"/>
    <w:semiHidden/>
    <w:rsid w:val="006F1370"/>
    <w:pPr>
      <w:spacing w:after="0" w:line="240" w:lineRule="auto"/>
    </w:pPr>
    <w:rPr>
      <w:kern w:val="0"/>
      <w:lang w:val="en-US"/>
      <w14:ligatures w14:val="none"/>
    </w:rPr>
  </w:style>
  <w:style w:type="table" w:customStyle="1" w:styleId="Lentelstinklelis1">
    <w:name w:val="Lentelės tinklelis1"/>
    <w:basedOn w:val="TableNormal"/>
    <w:next w:val="TableGrid"/>
    <w:uiPriority w:val="99"/>
    <w:rsid w:val="00D85B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2">
    <w:name w:val="Body Text Indent 2"/>
    <w:basedOn w:val="Normal"/>
    <w:link w:val="BodyTextIndent2Char"/>
    <w:rsid w:val="007C4074"/>
    <w:pPr>
      <w:spacing w:after="120" w:line="480" w:lineRule="auto"/>
      <w:ind w:left="283" w:firstLine="0"/>
      <w:jc w:val="left"/>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7C4074"/>
    <w:rPr>
      <w:rFonts w:ascii="Times New Roman" w:eastAsia="Times New Roman" w:hAnsi="Times New Roman" w:cs="Times New Roman"/>
      <w:kern w:val="0"/>
      <w:sz w:val="24"/>
      <w:szCs w:val="24"/>
      <w14:ligatures w14:val="none"/>
    </w:rPr>
  </w:style>
  <w:style w:type="character" w:styleId="Hyperlink">
    <w:name w:val="Hyperlink"/>
    <w:aliases w:val="Alna,IVPK Hyperlink"/>
    <w:uiPriority w:val="99"/>
    <w:rsid w:val="007C4074"/>
    <w:rPr>
      <w:color w:val="0000FF"/>
      <w:u w:val="single"/>
    </w:rPr>
  </w:style>
  <w:style w:type="character" w:customStyle="1" w:styleId="Heading2Char">
    <w:name w:val="Heading 2 Char"/>
    <w:basedOn w:val="DefaultParagraphFont"/>
    <w:link w:val="Heading2"/>
    <w:uiPriority w:val="9"/>
    <w:semiHidden/>
    <w:rsid w:val="00AD407F"/>
    <w:rPr>
      <w:rFonts w:asciiTheme="majorHAnsi" w:eastAsiaTheme="majorEastAsia" w:hAnsiTheme="majorHAnsi" w:cstheme="majorBidi"/>
      <w:color w:val="2F5496" w:themeColor="accent1" w:themeShade="BF"/>
      <w:kern w:val="0"/>
      <w:sz w:val="26"/>
      <w:szCs w:val="26"/>
      <w:lang w:val="en-US"/>
      <w14:ligatures w14:val="none"/>
    </w:rPr>
  </w:style>
  <w:style w:type="character" w:styleId="UnresolvedMention">
    <w:name w:val="Unresolved Mention"/>
    <w:basedOn w:val="DefaultParagraphFont"/>
    <w:uiPriority w:val="99"/>
    <w:semiHidden/>
    <w:unhideWhenUsed/>
    <w:rsid w:val="007629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186908">
      <w:bodyDiv w:val="1"/>
      <w:marLeft w:val="0"/>
      <w:marRight w:val="0"/>
      <w:marTop w:val="0"/>
      <w:marBottom w:val="0"/>
      <w:divBdr>
        <w:top w:val="none" w:sz="0" w:space="0" w:color="auto"/>
        <w:left w:val="none" w:sz="0" w:space="0" w:color="auto"/>
        <w:bottom w:val="none" w:sz="0" w:space="0" w:color="auto"/>
        <w:right w:val="none" w:sz="0" w:space="0" w:color="auto"/>
      </w:divBdr>
    </w:div>
    <w:div w:id="788862015">
      <w:bodyDiv w:val="1"/>
      <w:marLeft w:val="0"/>
      <w:marRight w:val="0"/>
      <w:marTop w:val="0"/>
      <w:marBottom w:val="0"/>
      <w:divBdr>
        <w:top w:val="none" w:sz="0" w:space="0" w:color="auto"/>
        <w:left w:val="none" w:sz="0" w:space="0" w:color="auto"/>
        <w:bottom w:val="none" w:sz="0" w:space="0" w:color="auto"/>
        <w:right w:val="none" w:sz="0" w:space="0" w:color="auto"/>
      </w:divBdr>
    </w:div>
    <w:div w:id="1126847735">
      <w:bodyDiv w:val="1"/>
      <w:marLeft w:val="0"/>
      <w:marRight w:val="0"/>
      <w:marTop w:val="0"/>
      <w:marBottom w:val="0"/>
      <w:divBdr>
        <w:top w:val="none" w:sz="0" w:space="0" w:color="auto"/>
        <w:left w:val="none" w:sz="0" w:space="0" w:color="auto"/>
        <w:bottom w:val="none" w:sz="0" w:space="0" w:color="auto"/>
        <w:right w:val="none" w:sz="0" w:space="0" w:color="auto"/>
      </w:divBdr>
    </w:div>
    <w:div w:id="1236431312">
      <w:bodyDiv w:val="1"/>
      <w:marLeft w:val="0"/>
      <w:marRight w:val="0"/>
      <w:marTop w:val="0"/>
      <w:marBottom w:val="0"/>
      <w:divBdr>
        <w:top w:val="none" w:sz="0" w:space="0" w:color="auto"/>
        <w:left w:val="none" w:sz="0" w:space="0" w:color="auto"/>
        <w:bottom w:val="none" w:sz="0" w:space="0" w:color="auto"/>
        <w:right w:val="none" w:sz="0" w:space="0" w:color="auto"/>
      </w:divBdr>
    </w:div>
    <w:div w:id="1657030142">
      <w:bodyDiv w:val="1"/>
      <w:marLeft w:val="0"/>
      <w:marRight w:val="0"/>
      <w:marTop w:val="0"/>
      <w:marBottom w:val="0"/>
      <w:divBdr>
        <w:top w:val="none" w:sz="0" w:space="0" w:color="auto"/>
        <w:left w:val="none" w:sz="0" w:space="0" w:color="auto"/>
        <w:bottom w:val="none" w:sz="0" w:space="0" w:color="auto"/>
        <w:right w:val="none" w:sz="0" w:space="0" w:color="auto"/>
      </w:divBdr>
    </w:div>
    <w:div w:id="199671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documents/20142/391077/KD0001712+KD-3064+Leidinys+%E2%80%9EPrid%C4%97tin%C4%97s+vert%C4%97s+mokes%C4%8Diu+neapmokestinamos+%C5%A1vietimo+ir+mokymo+paslaugos%E2%80%9C.pdf/1d69cada-1615-7ac2-0507-2578198fb967?t=154478327462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mi.lt/evmi/documents/20142/391077/KD0001712+KD-3064+Leidinys+%E2%80%9EPrid%C4%97tin%C4%97s+vert%C4%97s+mokes%C4%8Diu+neapmokestinamos+%C5%A1vietimo+ir+mokymo+paslaugos%E2%80%9C.pdf/1d69cada-1615-7ac2-0507-2578198fb967?t=154478327462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mi.lt/evmi/documents/20142/391077/KD0001712+KD-3064+Leidinys+%E2%80%9EPrid%C4%97tin%C4%97s+vert%C4%97s+mokes%C4%8Diu+neapmokestinamos+%C5%A1vietimo+ir+mokymo+paslaugos%E2%80%9C.pdf/1d69cada-1615-7ac2-0507-2578198fb967?t=1544783274626" TargetMode="External"/><Relationship Id="rId5" Type="http://schemas.openxmlformats.org/officeDocument/2006/relationships/numbering" Target="numbering.xml"/><Relationship Id="rId15" Type="http://schemas.openxmlformats.org/officeDocument/2006/relationships/hyperlink" Target="https://www.vmi.lt/evmi/documents/20142/391077/KD0001712+KD-3064+Leidinys+%E2%80%9EPrid%C4%97tin%C4%97s+vert%C4%97s+mokes%C4%8Diu+neapmokestinamos+%C5%A1vietimo+ir+mokymo+paslaugos%E2%80%9C.pdf/1d69cada-1615-7ac2-0507-2578198fb967?t=1544783274626"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mi.lt/evmi/documents/20142/391077/KD0001712+KD-3064+Leidinys+%E2%80%9EPrid%C4%97tin%C4%97s+vert%C4%97s+mokes%C4%8Diu+neapmokestinamos+%C5%A1vietimo+ir+mokymo+paslaugos%E2%80%9C.pdf/1d69cada-1615-7ac2-0507-2578198fb967?t=1544783274626"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sinvesticijos.lt/dokumentai/fi-58-01-fi-58-02-kelioniu-islaidu-lietuvoje-fi-nustatymo-tyrimas" TargetMode="External"/><Relationship Id="rId2" Type="http://schemas.openxmlformats.org/officeDocument/2006/relationships/hyperlink" Target="https://esinvesticijos.lt/dokumentai/fi-58-01-fi-58-02-kelioniu-islaidu-lietuvoje-fi-nustatymo-tyrimas" TargetMode="External"/><Relationship Id="rId1" Type="http://schemas.openxmlformats.org/officeDocument/2006/relationships/hyperlink" Target="https://esinvesticijos.lt/dokumentai/fi-58-01-fi-58-02-kelioniu-islaidu-lietuvoje-fi-nustatymo-tyrimas" TargetMode="External"/><Relationship Id="rId5" Type="http://schemas.openxmlformats.org/officeDocument/2006/relationships/hyperlink" Target="https://esinvesticijos.lt/dokumentai/fi-58-01-fi-58-02-kelioniu-islaidu-lietuvoje-fi-nustatymo-tyrimas" TargetMode="External"/><Relationship Id="rId4" Type="http://schemas.openxmlformats.org/officeDocument/2006/relationships/hyperlink" Target="https://esinvesticijos.lt/dokumentai/fi-58-01-fi-58-02-kelioniu-islaidu-lietuvoje-fi-nustatymo-tyr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skyrius|910dd03e-a0db-46f4-af07-603a3c0d6728;Socialinės apsaugos projektų skyrius|e8842430-d836-470f-b9ed-ff904e3d0bc7;Bendrųjų reikalų skyrius|98e1b560-c021-41d6-9632-b7f5b05ae6e9</a14285f26a0b45bfa54ed9a05aaa3ab1>
    <DmsRegDoc xmlns="4b2e9d09-07c5-42d4-ad0a-92e216c40b99">271880</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6AC60C-8815-457C-8D78-907598BF1A4D}">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B96B9E2F-DCDA-450C-94A2-5A4544920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4FA14-4CB2-46E9-AE16-4526B533E4E2}">
  <ds:schemaRefs>
    <ds:schemaRef ds:uri="http://schemas.openxmlformats.org/officeDocument/2006/bibliography"/>
  </ds:schemaRefs>
</ds:datastoreItem>
</file>

<file path=customXml/itemProps4.xml><?xml version="1.0" encoding="utf-8"?>
<ds:datastoreItem xmlns:ds="http://schemas.openxmlformats.org/officeDocument/2006/customXml" ds:itemID="{083A320D-1D94-47B6-A086-2FB43CBEF8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10</Pages>
  <Words>16061</Words>
  <Characters>9155</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Jakubauskienė</dc:creator>
  <cp:keywords/>
  <cp:lastModifiedBy>Vaida Šėmienė</cp:lastModifiedBy>
  <cp:revision>50</cp:revision>
  <dcterms:created xsi:type="dcterms:W3CDTF">2025-03-04T12:37:00Z</dcterms:created>
  <dcterms:modified xsi:type="dcterms:W3CDTF">2025-03-11T14:33:00Z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274;#Socialinės apsaugos projektų skyrius|e8842430-d836-470f-b9ed-ff904e3d0bc7;#3465;#Pirkimų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Jucytė;#1391;#Danutė Kaluginienė;#803;#i:0#.w|cpma\neringa-sa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111030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